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B655E" w14:textId="77777777" w:rsidR="00696AB5" w:rsidRPr="000D3C26" w:rsidRDefault="00B036BE" w:rsidP="00B864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</w:t>
      </w:r>
    </w:p>
    <w:p w14:paraId="229C9274" w14:textId="151661CD" w:rsidR="00B864A4" w:rsidRPr="007857A8" w:rsidRDefault="00B864A4" w:rsidP="00B864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color w:val="000000" w:themeColor="text1"/>
          <w:lang w:eastAsia="pl-PL"/>
        </w:rPr>
      </w:pPr>
      <w:r w:rsidRPr="008148B3">
        <w:rPr>
          <w:rFonts w:ascii="Arial" w:eastAsia="Times New Roman" w:hAnsi="Arial" w:cs="Arial"/>
          <w:lang w:eastAsia="pl-PL"/>
        </w:rPr>
        <w:t xml:space="preserve">    </w:t>
      </w:r>
      <w:r w:rsidR="00B036BE" w:rsidRPr="00A31E9C">
        <w:rPr>
          <w:rFonts w:ascii="Arial" w:eastAsia="Times New Roman" w:hAnsi="Arial" w:cs="Arial"/>
          <w:lang w:eastAsia="pl-PL"/>
        </w:rPr>
        <w:t xml:space="preserve">Nr </w:t>
      </w:r>
      <w:r w:rsidR="00747B9B" w:rsidRPr="00A31E9C">
        <w:rPr>
          <w:rFonts w:ascii="Arial" w:eastAsia="Times New Roman" w:hAnsi="Arial" w:cs="Arial"/>
          <w:lang w:eastAsia="pl-PL"/>
        </w:rPr>
        <w:t>IZ02SPSA.5341.</w:t>
      </w:r>
      <w:r w:rsidR="00A31E9C" w:rsidRPr="007857A8">
        <w:rPr>
          <w:rFonts w:ascii="Arial" w:eastAsia="Times New Roman" w:hAnsi="Arial" w:cs="Arial"/>
          <w:color w:val="000000" w:themeColor="text1"/>
          <w:lang w:eastAsia="pl-PL"/>
        </w:rPr>
        <w:t>3</w:t>
      </w:r>
      <w:r w:rsidR="007857A8" w:rsidRPr="007857A8">
        <w:rPr>
          <w:rFonts w:ascii="Arial" w:eastAsia="Times New Roman" w:hAnsi="Arial" w:cs="Arial"/>
          <w:color w:val="000000" w:themeColor="text1"/>
          <w:lang w:eastAsia="pl-PL"/>
        </w:rPr>
        <w:t>4</w:t>
      </w:r>
      <w:r w:rsidR="00747B9B" w:rsidRPr="007857A8">
        <w:rPr>
          <w:rFonts w:ascii="Arial" w:eastAsia="Times New Roman" w:hAnsi="Arial" w:cs="Arial"/>
          <w:color w:val="000000" w:themeColor="text1"/>
          <w:lang w:eastAsia="pl-PL"/>
        </w:rPr>
        <w:t>.202</w:t>
      </w:r>
      <w:r w:rsidR="00753207" w:rsidRPr="007857A8">
        <w:rPr>
          <w:rFonts w:ascii="Arial" w:eastAsia="Times New Roman" w:hAnsi="Arial" w:cs="Arial"/>
          <w:color w:val="000000" w:themeColor="text1"/>
          <w:lang w:eastAsia="pl-PL"/>
        </w:rPr>
        <w:t>6</w:t>
      </w:r>
      <w:r w:rsidRPr="007857A8">
        <w:rPr>
          <w:rFonts w:ascii="Arial" w:eastAsia="Times New Roman" w:hAnsi="Arial" w:cs="Arial"/>
          <w:i/>
          <w:color w:val="000000" w:themeColor="text1"/>
          <w:sz w:val="18"/>
          <w:szCs w:val="18"/>
          <w:lang w:eastAsia="pl-PL"/>
        </w:rPr>
        <w:tab/>
      </w:r>
      <w:r w:rsidRPr="007857A8">
        <w:rPr>
          <w:rFonts w:ascii="Arial" w:eastAsia="Times New Roman" w:hAnsi="Arial" w:cs="Arial"/>
          <w:i/>
          <w:color w:val="000000" w:themeColor="text1"/>
          <w:sz w:val="18"/>
          <w:szCs w:val="18"/>
          <w:lang w:eastAsia="pl-PL"/>
        </w:rPr>
        <w:tab/>
        <w:t xml:space="preserve">                </w:t>
      </w:r>
      <w:r w:rsidRPr="007857A8">
        <w:rPr>
          <w:rFonts w:ascii="Arial" w:eastAsia="Times New Roman" w:hAnsi="Arial" w:cs="Arial"/>
          <w:color w:val="000000" w:themeColor="text1"/>
          <w:sz w:val="24"/>
          <w:szCs w:val="18"/>
          <w:lang w:eastAsia="pl-PL"/>
        </w:rPr>
        <w:tab/>
      </w:r>
      <w:r w:rsidR="001C699A" w:rsidRPr="007857A8">
        <w:rPr>
          <w:rFonts w:ascii="Arial" w:eastAsia="Times New Roman" w:hAnsi="Arial" w:cs="Arial"/>
          <w:color w:val="000000" w:themeColor="text1"/>
          <w:sz w:val="24"/>
          <w:szCs w:val="18"/>
          <w:lang w:eastAsia="pl-PL"/>
        </w:rPr>
        <w:t xml:space="preserve">  </w:t>
      </w:r>
      <w:r w:rsidR="005E455C" w:rsidRPr="007857A8">
        <w:rPr>
          <w:rFonts w:ascii="Arial" w:eastAsia="Times New Roman" w:hAnsi="Arial" w:cs="Arial"/>
          <w:color w:val="000000" w:themeColor="text1"/>
          <w:sz w:val="24"/>
          <w:szCs w:val="18"/>
          <w:lang w:eastAsia="pl-PL"/>
        </w:rPr>
        <w:t xml:space="preserve">        </w:t>
      </w:r>
      <w:r w:rsidR="00B036BE" w:rsidRPr="007857A8">
        <w:rPr>
          <w:rFonts w:ascii="Arial" w:eastAsia="Times New Roman" w:hAnsi="Arial" w:cs="Arial"/>
          <w:color w:val="000000" w:themeColor="text1"/>
          <w:sz w:val="24"/>
          <w:szCs w:val="18"/>
          <w:lang w:eastAsia="pl-PL"/>
        </w:rPr>
        <w:t xml:space="preserve">        </w:t>
      </w:r>
      <w:r w:rsidR="004C4C65" w:rsidRPr="007857A8">
        <w:rPr>
          <w:rFonts w:ascii="Arial" w:eastAsia="Times New Roman" w:hAnsi="Arial" w:cs="Arial"/>
          <w:color w:val="000000" w:themeColor="text1"/>
          <w:sz w:val="24"/>
          <w:szCs w:val="18"/>
          <w:lang w:eastAsia="pl-PL"/>
        </w:rPr>
        <w:t xml:space="preserve">    </w:t>
      </w:r>
      <w:r w:rsidR="001B5436" w:rsidRPr="007857A8">
        <w:rPr>
          <w:rFonts w:ascii="Arial" w:eastAsia="Times New Roman" w:hAnsi="Arial" w:cs="Arial"/>
          <w:color w:val="000000" w:themeColor="text1"/>
          <w:sz w:val="24"/>
          <w:szCs w:val="18"/>
          <w:lang w:eastAsia="pl-PL"/>
        </w:rPr>
        <w:t xml:space="preserve">   </w:t>
      </w:r>
      <w:r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Łódź, </w:t>
      </w:r>
      <w:r w:rsidR="00B036BE"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</w:t>
      </w:r>
      <w:r w:rsidR="00C15E4C"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>2</w:t>
      </w:r>
      <w:r w:rsidR="007857A8"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>7</w:t>
      </w:r>
      <w:r w:rsidR="008148B3"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>.0</w:t>
      </w:r>
      <w:r w:rsidR="008D425E"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>4</w:t>
      </w:r>
      <w:r w:rsidR="008148B3"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>.202</w:t>
      </w:r>
      <w:r w:rsidR="008D425E"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>6</w:t>
      </w:r>
      <w:r w:rsidR="008148B3"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>r</w:t>
      </w:r>
    </w:p>
    <w:p w14:paraId="6BAB34AB" w14:textId="77777777" w:rsidR="00B864A4" w:rsidRPr="007857A8" w:rsidRDefault="001B5436" w:rsidP="00B864A4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color w:val="000000" w:themeColor="text1"/>
          <w:szCs w:val="18"/>
          <w:lang w:eastAsia="pl-PL"/>
        </w:rPr>
      </w:pPr>
      <w:r w:rsidRPr="007857A8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</w:t>
      </w:r>
    </w:p>
    <w:p w14:paraId="22107DBB" w14:textId="77777777" w:rsidR="00B864A4" w:rsidRDefault="00B864A4" w:rsidP="00B864A4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6DB44147" w14:textId="77777777" w:rsidR="00B864A4" w:rsidRPr="008E1E1A" w:rsidRDefault="00B864A4" w:rsidP="00B864A4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37393289" w14:textId="77777777" w:rsidR="00B864A4" w:rsidRDefault="00B864A4" w:rsidP="00B864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2854816C" w14:textId="77777777" w:rsidR="00B864A4" w:rsidRDefault="00B864A4" w:rsidP="00B864A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4CF5C2EE" w14:textId="77777777" w:rsidR="00B864A4" w:rsidRPr="007142F8" w:rsidRDefault="00B864A4" w:rsidP="00B864A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0B44153B" w14:textId="77777777" w:rsidR="001E6775" w:rsidRDefault="001E6775" w:rsidP="00B864A4">
      <w:pPr>
        <w:widowControl w:val="0"/>
        <w:suppressAutoHyphens/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DEF3A12" w14:textId="77777777" w:rsidR="001E6775" w:rsidRPr="00984851" w:rsidRDefault="001E6775" w:rsidP="001E6775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szCs w:val="18"/>
          <w:lang w:eastAsia="pl-PL"/>
        </w:rPr>
      </w:pPr>
    </w:p>
    <w:p w14:paraId="6D93A2DF" w14:textId="77777777" w:rsidR="001E6775" w:rsidRDefault="001E6775" w:rsidP="00C83D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3DC3926" w14:textId="77777777" w:rsidR="001E6775" w:rsidRDefault="001E6775" w:rsidP="001E6775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428955A0" w14:textId="77777777" w:rsidR="001E6775" w:rsidRDefault="001E6775" w:rsidP="001E6775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sz w:val="24"/>
          <w:lang w:eastAsia="pl-PL"/>
        </w:rPr>
      </w:pPr>
    </w:p>
    <w:p w14:paraId="29A6A767" w14:textId="77777777" w:rsidR="005F6049" w:rsidRPr="001C699A" w:rsidRDefault="001E6775" w:rsidP="001C699A">
      <w:pPr>
        <w:autoSpaceDE w:val="0"/>
        <w:autoSpaceDN w:val="0"/>
        <w:adjustRightInd w:val="0"/>
        <w:spacing w:after="120" w:line="360" w:lineRule="auto"/>
        <w:ind w:left="-426"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  <w:r w:rsidRPr="00661655">
        <w:rPr>
          <w:rFonts w:ascii="Arial" w:eastAsia="Times New Roman" w:hAnsi="Arial" w:cs="Arial"/>
          <w:b/>
          <w:sz w:val="24"/>
          <w:lang w:eastAsia="pl-PL"/>
        </w:rPr>
        <w:t>Nazwa zamówienia:</w:t>
      </w:r>
      <w:r w:rsidRPr="00661655">
        <w:rPr>
          <w:rFonts w:ascii="Arial" w:eastAsia="Times New Roman" w:hAnsi="Arial" w:cs="Arial"/>
          <w:sz w:val="24"/>
          <w:lang w:eastAsia="pl-PL"/>
        </w:rPr>
        <w:t xml:space="preserve"> </w:t>
      </w:r>
      <w:r w:rsidRPr="00B036BE"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  <w:t>„</w:t>
      </w:r>
      <w:r w:rsidR="00747B9B" w:rsidRPr="00747B9B">
        <w:rPr>
          <w:rFonts w:ascii="Arial" w:eastAsia="Times New Roman" w:hAnsi="Arial" w:cs="Arial"/>
          <w:b/>
          <w:bCs/>
          <w:snapToGrid w:val="0"/>
          <w:sz w:val="24"/>
          <w:szCs w:val="24"/>
          <w:lang w:eastAsia="ar-SA"/>
        </w:rPr>
        <w:t>Awaryjna naprawa drobnego sprzętu i urządzeń do robót torowych stosowanych do utrzymania infrastruktury kolejowej</w:t>
      </w:r>
      <w:r w:rsidR="005F6049" w:rsidRPr="00B036BE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</w:p>
    <w:p w14:paraId="7970F0CF" w14:textId="77777777" w:rsidR="001E6775" w:rsidRPr="00661655" w:rsidRDefault="001E6775" w:rsidP="005F6049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lang w:eastAsia="pl-PL"/>
        </w:rPr>
      </w:pPr>
      <w:r w:rsidRPr="00661655">
        <w:rPr>
          <w:rFonts w:ascii="Arial" w:eastAsia="Times New Roman" w:hAnsi="Arial" w:cs="Arial"/>
          <w:b/>
          <w:sz w:val="24"/>
          <w:lang w:eastAsia="pl-PL"/>
        </w:rPr>
        <w:t xml:space="preserve">Zamawiający: </w:t>
      </w:r>
      <w:r w:rsidRPr="00661655">
        <w:rPr>
          <w:rFonts w:ascii="Arial" w:eastAsia="Times New Roman" w:hAnsi="Arial" w:cs="Arial"/>
          <w:sz w:val="24"/>
          <w:lang w:eastAsia="pl-PL"/>
        </w:rPr>
        <w:t xml:space="preserve">PKP Polskie Linie Kolejowe S.A. ul. Targowa 74, 03-734 Warszawa </w:t>
      </w:r>
    </w:p>
    <w:p w14:paraId="7CD31F98" w14:textId="77777777" w:rsidR="001E6775" w:rsidRPr="00661655" w:rsidRDefault="001E6775" w:rsidP="00297CF0">
      <w:pPr>
        <w:autoSpaceDE w:val="0"/>
        <w:autoSpaceDN w:val="0"/>
        <w:adjustRightInd w:val="0"/>
        <w:spacing w:line="360" w:lineRule="auto"/>
        <w:ind w:left="-426"/>
        <w:rPr>
          <w:rFonts w:ascii="Arial" w:eastAsia="Times New Roman" w:hAnsi="Arial" w:cs="Arial"/>
          <w:b/>
          <w:sz w:val="24"/>
          <w:lang w:eastAsia="pl-PL"/>
        </w:rPr>
      </w:pPr>
      <w:r w:rsidRPr="00661655">
        <w:rPr>
          <w:rFonts w:ascii="Arial" w:eastAsia="Times New Roman" w:hAnsi="Arial" w:cs="Arial"/>
          <w:sz w:val="24"/>
          <w:lang w:eastAsia="pl-PL"/>
        </w:rPr>
        <w:tab/>
      </w:r>
      <w:r w:rsidRPr="00661655">
        <w:rPr>
          <w:rFonts w:ascii="Arial" w:eastAsia="Times New Roman" w:hAnsi="Arial" w:cs="Arial"/>
          <w:sz w:val="24"/>
          <w:lang w:eastAsia="pl-PL"/>
        </w:rPr>
        <w:tab/>
      </w:r>
      <w:r w:rsidRPr="00661655">
        <w:rPr>
          <w:rFonts w:ascii="Arial" w:eastAsia="Times New Roman" w:hAnsi="Arial" w:cs="Arial"/>
          <w:sz w:val="24"/>
          <w:lang w:eastAsia="pl-PL"/>
        </w:rPr>
        <w:tab/>
        <w:t>Zakład Linii Kolejowych w Łodzi, ul. Tuwima 28, 90-002 Łódź</w:t>
      </w:r>
    </w:p>
    <w:p w14:paraId="4A7007B9" w14:textId="77777777" w:rsidR="001E6775" w:rsidRPr="00661655" w:rsidRDefault="001E6775" w:rsidP="001E6775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lang w:eastAsia="pl-PL"/>
        </w:rPr>
      </w:pPr>
      <w:r w:rsidRPr="00661655">
        <w:rPr>
          <w:rFonts w:ascii="Arial" w:eastAsia="Times New Roman" w:hAnsi="Arial" w:cs="Arial"/>
          <w:b/>
          <w:sz w:val="24"/>
          <w:lang w:eastAsia="pl-PL"/>
        </w:rPr>
        <w:t xml:space="preserve">Rodzaj zamówienia:  </w:t>
      </w:r>
      <w:r w:rsidR="00297CF0">
        <w:rPr>
          <w:rFonts w:ascii="Arial" w:eastAsia="Times New Roman" w:hAnsi="Arial" w:cs="Arial"/>
          <w:sz w:val="24"/>
          <w:lang w:eastAsia="pl-PL"/>
        </w:rPr>
        <w:t>Usługa</w:t>
      </w:r>
    </w:p>
    <w:p w14:paraId="46E527A3" w14:textId="77777777" w:rsidR="001E6775" w:rsidRDefault="001E6775" w:rsidP="001C699A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b/>
          <w:sz w:val="24"/>
          <w:lang w:eastAsia="pl-PL"/>
        </w:rPr>
      </w:pPr>
      <w:r w:rsidRPr="00661655">
        <w:rPr>
          <w:rFonts w:ascii="Arial" w:eastAsia="Times New Roman" w:hAnsi="Arial" w:cs="Arial"/>
          <w:b/>
          <w:sz w:val="24"/>
          <w:lang w:eastAsia="pl-PL"/>
        </w:rPr>
        <w:t xml:space="preserve"> Kod CPV:</w:t>
      </w:r>
      <w:r w:rsidRPr="00661655">
        <w:rPr>
          <w:rFonts w:ascii="Arial" w:eastAsia="Times New Roman" w:hAnsi="Arial" w:cs="Arial"/>
          <w:sz w:val="24"/>
          <w:lang w:eastAsia="pl-PL"/>
        </w:rPr>
        <w:t xml:space="preserve"> </w:t>
      </w:r>
      <w:r w:rsidR="001C699A">
        <w:rPr>
          <w:rFonts w:ascii="Arial" w:eastAsia="Times New Roman" w:hAnsi="Arial" w:cs="Arial"/>
          <w:sz w:val="24"/>
          <w:szCs w:val="24"/>
          <w:lang w:eastAsia="pl-PL"/>
        </w:rPr>
        <w:t>502</w:t>
      </w:r>
      <w:r w:rsidR="001C699A" w:rsidRPr="007D4238">
        <w:rPr>
          <w:rFonts w:ascii="Arial" w:eastAsia="Times New Roman" w:hAnsi="Arial" w:cs="Arial"/>
          <w:sz w:val="24"/>
          <w:szCs w:val="24"/>
          <w:lang w:eastAsia="pl-PL"/>
        </w:rPr>
        <w:t>20000-3</w:t>
      </w:r>
      <w:r w:rsidR="001C699A">
        <w:rPr>
          <w:rFonts w:ascii="Arial" w:eastAsia="Times New Roman" w:hAnsi="Arial" w:cs="Arial"/>
          <w:sz w:val="24"/>
          <w:szCs w:val="24"/>
          <w:lang w:eastAsia="pl-PL"/>
        </w:rPr>
        <w:t xml:space="preserve"> - </w:t>
      </w:r>
      <w:r w:rsidR="001C699A" w:rsidRPr="007D4238">
        <w:rPr>
          <w:rFonts w:ascii="Arial" w:eastAsia="Times New Roman" w:hAnsi="Arial" w:cs="Arial"/>
          <w:sz w:val="24"/>
          <w:szCs w:val="24"/>
          <w:lang w:eastAsia="pl-PL"/>
        </w:rPr>
        <w:t>naprawa sprzętu do robót torowych</w:t>
      </w:r>
      <w:r w:rsidR="001C699A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</w:p>
    <w:p w14:paraId="602E737A" w14:textId="77777777" w:rsidR="001E6775" w:rsidRPr="00661655" w:rsidRDefault="001E6775" w:rsidP="001E6775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kern w:val="1"/>
          <w:sz w:val="24"/>
          <w:lang w:eastAsia="hi-IN" w:bidi="hi-IN"/>
        </w:rPr>
      </w:pPr>
    </w:p>
    <w:p w14:paraId="7110F24C" w14:textId="77777777" w:rsidR="001E6775" w:rsidRPr="00661655" w:rsidRDefault="001E6775" w:rsidP="001E6775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kern w:val="1"/>
          <w:sz w:val="24"/>
          <w:lang w:eastAsia="hi-IN" w:bidi="hi-IN"/>
        </w:rPr>
      </w:pPr>
    </w:p>
    <w:p w14:paraId="322C4BCA" w14:textId="77777777" w:rsidR="001E6775" w:rsidRPr="00661655" w:rsidRDefault="001E6775" w:rsidP="001E6775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kern w:val="1"/>
          <w:sz w:val="24"/>
          <w:lang w:eastAsia="hi-IN" w:bidi="hi-IN"/>
        </w:rPr>
      </w:pPr>
    </w:p>
    <w:p w14:paraId="063F1617" w14:textId="1F7910D3" w:rsidR="007C4949" w:rsidRPr="00297CF0" w:rsidRDefault="00B036BE" w:rsidP="00B036B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br w:type="page"/>
      </w:r>
    </w:p>
    <w:p w14:paraId="3D3F2674" w14:textId="77777777" w:rsidR="001E6775" w:rsidRDefault="001E6775" w:rsidP="001E6775">
      <w:pPr>
        <w:spacing w:after="0"/>
        <w:rPr>
          <w:rFonts w:ascii="Arial" w:hAnsi="Arial" w:cs="Arial"/>
          <w:sz w:val="20"/>
          <w:szCs w:val="20"/>
        </w:rPr>
      </w:pPr>
    </w:p>
    <w:p w14:paraId="3AB30F86" w14:textId="77777777" w:rsidR="001E6775" w:rsidRDefault="001E6775" w:rsidP="001E6775">
      <w:pPr>
        <w:spacing w:after="0"/>
        <w:rPr>
          <w:rFonts w:ascii="Arial" w:hAnsi="Arial" w:cs="Arial"/>
          <w:sz w:val="20"/>
          <w:szCs w:val="20"/>
        </w:rPr>
      </w:pPr>
    </w:p>
    <w:p w14:paraId="02676A4A" w14:textId="77777777" w:rsidR="00297CF0" w:rsidRDefault="00297CF0" w:rsidP="001E6775">
      <w:pPr>
        <w:spacing w:after="0"/>
        <w:rPr>
          <w:rFonts w:ascii="Arial" w:hAnsi="Arial" w:cs="Arial"/>
          <w:sz w:val="20"/>
          <w:szCs w:val="20"/>
        </w:rPr>
      </w:pPr>
    </w:p>
    <w:p w14:paraId="54654DDB" w14:textId="77777777" w:rsidR="001E6775" w:rsidRPr="00572D96" w:rsidRDefault="001E6775" w:rsidP="001E6775">
      <w:pPr>
        <w:pStyle w:val="Nagwekspisutreci"/>
        <w:tabs>
          <w:tab w:val="left" w:pos="284"/>
        </w:tabs>
        <w:rPr>
          <w:rFonts w:ascii="Arial" w:hAnsi="Arial" w:cs="Arial"/>
          <w:color w:val="auto"/>
          <w:sz w:val="22"/>
          <w:szCs w:val="22"/>
        </w:rPr>
      </w:pPr>
      <w:r w:rsidRPr="00572D96">
        <w:rPr>
          <w:rFonts w:ascii="Arial" w:hAnsi="Arial" w:cs="Arial"/>
          <w:color w:val="auto"/>
          <w:sz w:val="22"/>
          <w:szCs w:val="22"/>
        </w:rPr>
        <w:t>Spis treści</w:t>
      </w:r>
    </w:p>
    <w:p w14:paraId="4D68B482" w14:textId="77777777" w:rsidR="001E6775" w:rsidRPr="00572D96" w:rsidRDefault="001E6775" w:rsidP="001E6775">
      <w:pPr>
        <w:rPr>
          <w:lang w:eastAsia="pl-PL"/>
        </w:rPr>
      </w:pPr>
    </w:p>
    <w:p w14:paraId="44E1C9ED" w14:textId="583AFF87" w:rsidR="00670524" w:rsidRDefault="001E6775" w:rsidP="00BF5BC7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 w:rsidRPr="004B6796">
        <w:rPr>
          <w:rFonts w:ascii="Arial" w:hAnsi="Arial" w:cs="Arial"/>
          <w:b/>
          <w:bCs/>
          <w:highlight w:val="yellow"/>
        </w:rPr>
        <w:fldChar w:fldCharType="begin"/>
      </w:r>
      <w:r w:rsidRPr="004B6796">
        <w:rPr>
          <w:rFonts w:ascii="Arial" w:hAnsi="Arial" w:cs="Arial"/>
          <w:b/>
          <w:bCs/>
          <w:highlight w:val="yellow"/>
        </w:rPr>
        <w:instrText xml:space="preserve"> TOC \o "1-3" \h \z \u </w:instrText>
      </w:r>
      <w:r w:rsidRPr="004B6796">
        <w:rPr>
          <w:rFonts w:ascii="Arial" w:hAnsi="Arial" w:cs="Arial"/>
          <w:b/>
          <w:bCs/>
          <w:highlight w:val="yellow"/>
        </w:rPr>
        <w:fldChar w:fldCharType="separate"/>
      </w:r>
      <w:hyperlink w:anchor="_Toc130890435" w:history="1">
        <w:r w:rsidR="00670524" w:rsidRPr="00D215F2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670524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670524" w:rsidRPr="00D215F2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670524">
          <w:rPr>
            <w:noProof/>
            <w:webHidden/>
          </w:rPr>
          <w:tab/>
        </w:r>
        <w:r w:rsidR="00670524">
          <w:rPr>
            <w:noProof/>
            <w:webHidden/>
          </w:rPr>
          <w:fldChar w:fldCharType="begin"/>
        </w:r>
        <w:r w:rsidR="00670524">
          <w:rPr>
            <w:noProof/>
            <w:webHidden/>
          </w:rPr>
          <w:instrText xml:space="preserve"> PAGEREF _Toc130890435 \h </w:instrText>
        </w:r>
        <w:r w:rsidR="00670524">
          <w:rPr>
            <w:noProof/>
            <w:webHidden/>
          </w:rPr>
        </w:r>
        <w:r w:rsidR="00670524">
          <w:rPr>
            <w:noProof/>
            <w:webHidden/>
          </w:rPr>
          <w:fldChar w:fldCharType="separate"/>
        </w:r>
        <w:r w:rsidR="00F158A4">
          <w:rPr>
            <w:noProof/>
            <w:webHidden/>
          </w:rPr>
          <w:t>3</w:t>
        </w:r>
        <w:r w:rsidR="00670524">
          <w:rPr>
            <w:noProof/>
            <w:webHidden/>
          </w:rPr>
          <w:fldChar w:fldCharType="end"/>
        </w:r>
      </w:hyperlink>
    </w:p>
    <w:p w14:paraId="250C55C0" w14:textId="19AA6581" w:rsidR="00670524" w:rsidRDefault="00670524" w:rsidP="00BF5BC7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0890436" w:history="1">
        <w:r w:rsidRPr="00D215F2">
          <w:rPr>
            <w:rStyle w:val="Hipercze"/>
            <w:rFonts w:ascii="Arial" w:hAnsi="Arial"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D215F2">
          <w:rPr>
            <w:rStyle w:val="Hipercze"/>
            <w:rFonts w:ascii="Arial" w:hAnsi="Arial" w:cs="Arial"/>
            <w:noProof/>
          </w:rPr>
          <w:t>Ogólne informacje o przedmiocie zamówienia: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_Toc130890436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158A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542799E" w14:textId="059A6C88" w:rsidR="00670524" w:rsidRDefault="00670524" w:rsidP="00BF5BC7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0890437" w:history="1">
        <w:r w:rsidRPr="00D215F2">
          <w:rPr>
            <w:rStyle w:val="Hipercze"/>
            <w:rFonts w:ascii="Arial" w:hAnsi="Arial" w:cs="Arial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D215F2">
          <w:rPr>
            <w:rStyle w:val="Hipercze"/>
            <w:rFonts w:ascii="Arial" w:hAnsi="Arial" w:cs="Arial"/>
            <w:noProof/>
          </w:rPr>
          <w:t>Rodzaj zamawianych usług: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_Toc130890437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158A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409E8E" w14:textId="5A6AE82E" w:rsidR="00670524" w:rsidRDefault="00670524" w:rsidP="00BF5BC7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0890438" w:history="1">
        <w:r w:rsidRPr="00D215F2">
          <w:rPr>
            <w:rStyle w:val="Hipercze"/>
            <w:rFonts w:ascii="Arial" w:hAnsi="Arial" w:cs="Arial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D215F2">
          <w:rPr>
            <w:rStyle w:val="Hipercze"/>
            <w:rFonts w:ascii="Arial" w:hAnsi="Arial" w:cs="Arial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_Toc130890438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158A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0F869A" w14:textId="628F02D5" w:rsidR="00670524" w:rsidRDefault="00670524" w:rsidP="00BF5BC7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0890439" w:history="1">
        <w:r w:rsidRPr="00D215F2">
          <w:rPr>
            <w:rStyle w:val="Hipercze"/>
            <w:rFonts w:ascii="Arial" w:hAnsi="Arial" w:cs="Arial"/>
            <w:noProof/>
          </w:rPr>
          <w:t>6. Specyfikacja techniczna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_Toc130890439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158A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AB93B2" w14:textId="17CBD151" w:rsidR="00670524" w:rsidRDefault="00670524" w:rsidP="00BF5BC7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0890440" w:history="1">
        <w:r w:rsidRPr="00D215F2">
          <w:rPr>
            <w:rStyle w:val="Hipercze"/>
            <w:rFonts w:ascii="Arial" w:hAnsi="Arial" w:cs="Arial"/>
            <w:noProof/>
          </w:rPr>
          <w:t>7. Termin i warunki gwarancji: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_Toc130890440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158A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4DCDA9" w14:textId="3A5BA5F2" w:rsidR="00670524" w:rsidRDefault="00670524" w:rsidP="00BF5BC7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30890441" w:history="1">
        <w:r w:rsidRPr="00D215F2">
          <w:rPr>
            <w:rStyle w:val="Hipercze"/>
            <w:rFonts w:ascii="Arial" w:hAnsi="Arial" w:cs="Arial"/>
            <w:noProof/>
          </w:rPr>
          <w:t>8. 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_Toc130890441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158A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D7967F" w14:textId="77777777" w:rsidR="001E6775" w:rsidRPr="00EE522B" w:rsidRDefault="001E6775" w:rsidP="001E6775">
      <w:pPr>
        <w:rPr>
          <w:rFonts w:ascii="Arial" w:hAnsi="Arial" w:cs="Arial"/>
          <w:sz w:val="24"/>
          <w:szCs w:val="24"/>
        </w:rPr>
      </w:pPr>
      <w:r w:rsidRPr="004B6796">
        <w:rPr>
          <w:rFonts w:ascii="Arial" w:hAnsi="Arial" w:cs="Arial"/>
          <w:b/>
          <w:bCs/>
          <w:highlight w:val="yellow"/>
        </w:rPr>
        <w:fldChar w:fldCharType="end"/>
      </w:r>
    </w:p>
    <w:p w14:paraId="03B578A2" w14:textId="77777777" w:rsidR="001E6775" w:rsidRPr="00EE522B" w:rsidRDefault="001E6775" w:rsidP="001E6775">
      <w:pPr>
        <w:spacing w:after="0"/>
        <w:rPr>
          <w:rFonts w:ascii="Arial" w:hAnsi="Arial" w:cs="Arial"/>
          <w:sz w:val="24"/>
          <w:szCs w:val="24"/>
        </w:rPr>
      </w:pPr>
    </w:p>
    <w:p w14:paraId="63E180F1" w14:textId="77777777" w:rsidR="001E6775" w:rsidRPr="00EE522B" w:rsidRDefault="001E6775" w:rsidP="001E6775">
      <w:pPr>
        <w:spacing w:after="0"/>
        <w:rPr>
          <w:rFonts w:ascii="Arial" w:hAnsi="Arial" w:cs="Arial"/>
          <w:sz w:val="24"/>
          <w:szCs w:val="24"/>
        </w:rPr>
      </w:pPr>
    </w:p>
    <w:p w14:paraId="5D1C9031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2BD47E32" w14:textId="77777777" w:rsidR="00687EA7" w:rsidRDefault="00687EA7" w:rsidP="001E6775">
      <w:pPr>
        <w:spacing w:after="0"/>
        <w:rPr>
          <w:rFonts w:ascii="Arial" w:hAnsi="Arial" w:cs="Arial"/>
        </w:rPr>
      </w:pPr>
    </w:p>
    <w:p w14:paraId="11FA0834" w14:textId="77777777" w:rsidR="00687EA7" w:rsidRDefault="00687EA7" w:rsidP="001E6775">
      <w:pPr>
        <w:spacing w:after="0"/>
        <w:rPr>
          <w:rFonts w:ascii="Arial" w:hAnsi="Arial" w:cs="Arial"/>
        </w:rPr>
      </w:pPr>
    </w:p>
    <w:p w14:paraId="401963AB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29117A7A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1E946E9E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3F646423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09626A29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1F8F5966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596561DD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216843E3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380124D2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1EEE5F76" w14:textId="77777777" w:rsidR="004A4EA2" w:rsidRDefault="004A4EA2" w:rsidP="001E6775">
      <w:pPr>
        <w:spacing w:after="0"/>
        <w:rPr>
          <w:rFonts w:ascii="Arial" w:hAnsi="Arial" w:cs="Arial"/>
        </w:rPr>
      </w:pPr>
    </w:p>
    <w:p w14:paraId="39D0FD2C" w14:textId="77777777" w:rsidR="004A4EA2" w:rsidRDefault="004A4EA2" w:rsidP="001E6775">
      <w:pPr>
        <w:spacing w:after="0"/>
        <w:rPr>
          <w:rFonts w:ascii="Arial" w:hAnsi="Arial" w:cs="Arial"/>
        </w:rPr>
      </w:pPr>
    </w:p>
    <w:p w14:paraId="218D4984" w14:textId="77777777" w:rsidR="004A4EA2" w:rsidRDefault="004A4EA2" w:rsidP="001E6775">
      <w:pPr>
        <w:spacing w:after="0"/>
        <w:rPr>
          <w:rFonts w:ascii="Arial" w:hAnsi="Arial" w:cs="Arial"/>
        </w:rPr>
      </w:pPr>
    </w:p>
    <w:p w14:paraId="444A2033" w14:textId="77777777" w:rsidR="004A4EA2" w:rsidRDefault="004A4EA2" w:rsidP="001E6775">
      <w:pPr>
        <w:spacing w:after="0"/>
        <w:rPr>
          <w:rFonts w:ascii="Arial" w:hAnsi="Arial" w:cs="Arial"/>
        </w:rPr>
      </w:pPr>
    </w:p>
    <w:p w14:paraId="6AC216CC" w14:textId="77777777" w:rsidR="004A4EA2" w:rsidRDefault="004A4EA2" w:rsidP="001E6775">
      <w:pPr>
        <w:spacing w:after="0"/>
        <w:rPr>
          <w:rFonts w:ascii="Arial" w:hAnsi="Arial" w:cs="Arial"/>
        </w:rPr>
      </w:pPr>
    </w:p>
    <w:p w14:paraId="32F17AE2" w14:textId="77777777" w:rsidR="004A4EA2" w:rsidRDefault="004A4EA2" w:rsidP="001E6775">
      <w:pPr>
        <w:spacing w:after="0"/>
        <w:rPr>
          <w:rFonts w:ascii="Arial" w:hAnsi="Arial" w:cs="Arial"/>
        </w:rPr>
      </w:pPr>
    </w:p>
    <w:p w14:paraId="750403B8" w14:textId="77777777" w:rsidR="004A4EA2" w:rsidRDefault="004A4EA2" w:rsidP="001E6775">
      <w:pPr>
        <w:spacing w:after="0"/>
        <w:rPr>
          <w:rFonts w:ascii="Arial" w:hAnsi="Arial" w:cs="Arial"/>
        </w:rPr>
      </w:pPr>
    </w:p>
    <w:p w14:paraId="360F9EF5" w14:textId="77777777" w:rsidR="004C4884" w:rsidRDefault="004C4884" w:rsidP="001E6775">
      <w:pPr>
        <w:spacing w:after="0"/>
        <w:rPr>
          <w:rFonts w:ascii="Arial" w:hAnsi="Arial" w:cs="Arial"/>
        </w:rPr>
      </w:pPr>
    </w:p>
    <w:p w14:paraId="1051F340" w14:textId="77777777" w:rsidR="00670524" w:rsidRDefault="00670524" w:rsidP="001E6775">
      <w:pPr>
        <w:spacing w:after="0"/>
        <w:rPr>
          <w:rFonts w:ascii="Arial" w:hAnsi="Arial" w:cs="Arial"/>
        </w:rPr>
      </w:pPr>
    </w:p>
    <w:p w14:paraId="32ED9459" w14:textId="77777777" w:rsidR="00670524" w:rsidRDefault="00670524" w:rsidP="001E6775">
      <w:pPr>
        <w:spacing w:after="0"/>
        <w:rPr>
          <w:rFonts w:ascii="Arial" w:hAnsi="Arial" w:cs="Arial"/>
        </w:rPr>
      </w:pPr>
    </w:p>
    <w:p w14:paraId="5F60F9B7" w14:textId="77777777" w:rsidR="004C4884" w:rsidRDefault="004C4884" w:rsidP="001E6775">
      <w:pPr>
        <w:spacing w:after="0"/>
        <w:rPr>
          <w:rFonts w:ascii="Arial" w:hAnsi="Arial" w:cs="Arial"/>
        </w:rPr>
      </w:pPr>
    </w:p>
    <w:p w14:paraId="2658C417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36675B55" w14:textId="77777777" w:rsidR="001E6775" w:rsidRDefault="001E6775" w:rsidP="001E6775">
      <w:pPr>
        <w:spacing w:after="0"/>
        <w:rPr>
          <w:rFonts w:ascii="Arial" w:hAnsi="Arial" w:cs="Arial"/>
        </w:rPr>
      </w:pPr>
    </w:p>
    <w:p w14:paraId="36278F77" w14:textId="77777777" w:rsidR="001E6775" w:rsidRPr="00F3122C" w:rsidRDefault="001E6775" w:rsidP="001E6775">
      <w:pPr>
        <w:pStyle w:val="Nagwek1"/>
        <w:numPr>
          <w:ilvl w:val="0"/>
          <w:numId w:val="1"/>
        </w:numPr>
        <w:rPr>
          <w:rFonts w:ascii="Arial" w:hAnsi="Arial" w:cs="Arial"/>
          <w:sz w:val="24"/>
          <w:szCs w:val="24"/>
          <w:lang w:eastAsia="hi-IN" w:bidi="hi-IN"/>
        </w:rPr>
      </w:pPr>
      <w:bookmarkStart w:id="0" w:name="_Toc130890435"/>
      <w:r w:rsidRPr="00F3122C">
        <w:rPr>
          <w:rFonts w:ascii="Arial" w:hAnsi="Arial" w:cs="Arial"/>
          <w:sz w:val="24"/>
          <w:szCs w:val="24"/>
          <w:lang w:eastAsia="hi-IN" w:bidi="hi-IN"/>
        </w:rPr>
        <w:lastRenderedPageBreak/>
        <w:t>Wykaz użytych pojęć</w:t>
      </w:r>
      <w:bookmarkEnd w:id="0"/>
    </w:p>
    <w:p w14:paraId="26B79BED" w14:textId="77777777" w:rsidR="001E6775" w:rsidRPr="006759DB" w:rsidRDefault="001E6775" w:rsidP="001E6775">
      <w:pPr>
        <w:rPr>
          <w:lang w:eastAsia="hi-IN" w:bidi="hi-IN"/>
        </w:rPr>
      </w:pPr>
    </w:p>
    <w:p w14:paraId="6CE5A8D0" w14:textId="77777777" w:rsidR="001E6775" w:rsidRPr="006759DB" w:rsidRDefault="001E6775" w:rsidP="001E6775">
      <w:pPr>
        <w:rPr>
          <w:rFonts w:ascii="Arial" w:hAnsi="Arial" w:cs="Arial"/>
          <w:sz w:val="24"/>
          <w:szCs w:val="24"/>
        </w:rPr>
      </w:pPr>
      <w:r w:rsidRPr="006759DB">
        <w:rPr>
          <w:rFonts w:ascii="Arial" w:hAnsi="Arial" w:cs="Arial"/>
          <w:b/>
          <w:sz w:val="24"/>
          <w:szCs w:val="24"/>
        </w:rPr>
        <w:t>OPZ</w:t>
      </w:r>
      <w:r w:rsidRPr="006759DB">
        <w:rPr>
          <w:rFonts w:ascii="Arial" w:hAnsi="Arial" w:cs="Arial"/>
          <w:sz w:val="24"/>
          <w:szCs w:val="24"/>
        </w:rPr>
        <w:t xml:space="preserve"> – </w:t>
      </w:r>
      <w:r w:rsidRPr="006759DB">
        <w:rPr>
          <w:rFonts w:ascii="Arial" w:hAnsi="Arial" w:cs="Arial"/>
        </w:rPr>
        <w:t>Opis Przedmiotu Zamówienia</w:t>
      </w:r>
      <w:r w:rsidRPr="006759DB">
        <w:rPr>
          <w:rFonts w:ascii="Arial" w:hAnsi="Arial" w:cs="Arial"/>
          <w:sz w:val="24"/>
          <w:szCs w:val="24"/>
        </w:rPr>
        <w:t>.</w:t>
      </w:r>
    </w:p>
    <w:p w14:paraId="418A2BF9" w14:textId="77777777" w:rsidR="001E6775" w:rsidRPr="006759DB" w:rsidRDefault="001E6775" w:rsidP="001E6775">
      <w:pPr>
        <w:rPr>
          <w:rFonts w:ascii="Arial" w:hAnsi="Arial" w:cs="Arial"/>
          <w:sz w:val="24"/>
          <w:szCs w:val="24"/>
        </w:rPr>
      </w:pPr>
      <w:r w:rsidRPr="006759DB">
        <w:rPr>
          <w:rFonts w:ascii="Arial" w:hAnsi="Arial" w:cs="Arial"/>
          <w:b/>
          <w:sz w:val="24"/>
          <w:szCs w:val="24"/>
        </w:rPr>
        <w:t>Wykonawca</w:t>
      </w:r>
      <w:r w:rsidRPr="006759DB">
        <w:rPr>
          <w:rFonts w:ascii="Arial" w:hAnsi="Arial" w:cs="Arial"/>
          <w:sz w:val="24"/>
          <w:szCs w:val="24"/>
        </w:rPr>
        <w:t xml:space="preserve"> - </w:t>
      </w:r>
      <w:r w:rsidRPr="006759DB">
        <w:rPr>
          <w:rFonts w:ascii="Arial" w:hAnsi="Arial" w:cs="Arial"/>
        </w:rPr>
        <w:t>osoba fizyczna, osoba prawna albo jednostka organizacyjna nieposiadająca osobowości prawnej, która ubiega się o udzielenie Zamówienia, złożyła ofertę lub zawarła Umowę zakupową lub Umowę centralną.</w:t>
      </w:r>
    </w:p>
    <w:p w14:paraId="6CC5C566" w14:textId="77777777" w:rsidR="00C469FA" w:rsidRDefault="001E6775" w:rsidP="00C469FA">
      <w:pPr>
        <w:spacing w:after="0"/>
        <w:rPr>
          <w:rFonts w:ascii="Arial" w:hAnsi="Arial" w:cs="Arial"/>
        </w:rPr>
      </w:pPr>
      <w:r w:rsidRPr="006759DB">
        <w:rPr>
          <w:rFonts w:ascii="Arial" w:hAnsi="Arial" w:cs="Arial"/>
          <w:b/>
          <w:sz w:val="24"/>
          <w:szCs w:val="24"/>
        </w:rPr>
        <w:t>Zamawiający</w:t>
      </w:r>
      <w:r w:rsidRPr="006759DB">
        <w:rPr>
          <w:rFonts w:ascii="Arial" w:hAnsi="Arial" w:cs="Arial"/>
          <w:sz w:val="24"/>
          <w:szCs w:val="24"/>
        </w:rPr>
        <w:t xml:space="preserve"> – </w:t>
      </w:r>
      <w:r w:rsidRPr="006759DB">
        <w:rPr>
          <w:rFonts w:ascii="Arial" w:hAnsi="Arial" w:cs="Arial"/>
        </w:rPr>
        <w:t>PKP Polskie Linie Kolejowe S.A.</w:t>
      </w:r>
      <w:r w:rsidRPr="006759DB">
        <w:rPr>
          <w:rFonts w:ascii="Arial" w:eastAsia="Times New Roman" w:hAnsi="Arial" w:cs="Arial"/>
          <w:lang w:eastAsia="pl-PL"/>
        </w:rPr>
        <w:t xml:space="preserve"> </w:t>
      </w:r>
      <w:r w:rsidRPr="006759DB">
        <w:rPr>
          <w:rFonts w:ascii="Arial" w:hAnsi="Arial" w:cs="Arial"/>
        </w:rPr>
        <w:t xml:space="preserve">Zakład Linii Kolejowych w Łodzi, </w:t>
      </w:r>
      <w:r w:rsidRPr="006759DB">
        <w:rPr>
          <w:rFonts w:ascii="Arial" w:hAnsi="Arial" w:cs="Arial"/>
        </w:rPr>
        <w:br/>
        <w:t xml:space="preserve">                          ul. Tuwima 28, 90-002 Łódź</w:t>
      </w:r>
    </w:p>
    <w:p w14:paraId="7A32C101" w14:textId="77777777" w:rsidR="00C469FA" w:rsidRPr="006759DB" w:rsidRDefault="00C469FA" w:rsidP="00C469FA">
      <w:pPr>
        <w:spacing w:after="0"/>
        <w:rPr>
          <w:rFonts w:ascii="Arial" w:hAnsi="Arial" w:cs="Arial"/>
        </w:rPr>
      </w:pPr>
    </w:p>
    <w:p w14:paraId="08233363" w14:textId="77777777" w:rsidR="001E6775" w:rsidRPr="00F3122C" w:rsidRDefault="001E6775" w:rsidP="001E6775">
      <w:pPr>
        <w:pStyle w:val="Nagwek1"/>
        <w:numPr>
          <w:ilvl w:val="0"/>
          <w:numId w:val="1"/>
        </w:numPr>
        <w:spacing w:before="0" w:after="120"/>
        <w:rPr>
          <w:rFonts w:ascii="Arial" w:hAnsi="Arial" w:cs="Arial"/>
          <w:sz w:val="24"/>
          <w:szCs w:val="24"/>
        </w:rPr>
      </w:pPr>
      <w:bookmarkStart w:id="1" w:name="_Toc130890436"/>
      <w:r w:rsidRPr="00F3122C">
        <w:rPr>
          <w:rFonts w:ascii="Arial" w:hAnsi="Arial" w:cs="Arial"/>
          <w:sz w:val="24"/>
          <w:szCs w:val="24"/>
        </w:rPr>
        <w:t>Ogólne informacje o przedmiocie zamówienia:</w:t>
      </w:r>
      <w:bookmarkEnd w:id="1"/>
    </w:p>
    <w:p w14:paraId="4976FF5B" w14:textId="77777777" w:rsidR="004B6796" w:rsidRPr="004B6796" w:rsidRDefault="004B6796" w:rsidP="004B6796">
      <w:pPr>
        <w:spacing w:after="480"/>
        <w:jc w:val="both"/>
      </w:pPr>
      <w:r w:rsidRPr="004B6796">
        <w:rPr>
          <w:rFonts w:ascii="Arial" w:eastAsia="Times New Roman" w:hAnsi="Arial" w:cs="Arial"/>
          <w:snapToGrid w:val="0"/>
          <w:lang w:eastAsia="ar-SA"/>
        </w:rPr>
        <w:t>Awaryjna naprawa drobnego sprzętu i urządzeń do robót torowych stosowanych do utrzymania infrastruktury kolejowej.</w:t>
      </w:r>
    </w:p>
    <w:p w14:paraId="752F2E35" w14:textId="77777777" w:rsidR="001E6775" w:rsidRPr="00F3122C" w:rsidRDefault="001E6775" w:rsidP="00297CF0">
      <w:pPr>
        <w:pStyle w:val="Nagwek1"/>
        <w:numPr>
          <w:ilvl w:val="0"/>
          <w:numId w:val="1"/>
        </w:numPr>
        <w:spacing w:before="0" w:after="240"/>
        <w:rPr>
          <w:rFonts w:ascii="Arial" w:hAnsi="Arial" w:cs="Arial"/>
          <w:sz w:val="24"/>
          <w:szCs w:val="24"/>
        </w:rPr>
      </w:pPr>
      <w:bookmarkStart w:id="2" w:name="_Toc130890437"/>
      <w:r w:rsidRPr="00F3122C">
        <w:rPr>
          <w:rFonts w:ascii="Arial" w:hAnsi="Arial" w:cs="Arial"/>
          <w:sz w:val="24"/>
          <w:szCs w:val="24"/>
        </w:rPr>
        <w:t>R</w:t>
      </w:r>
      <w:r w:rsidR="00297CF0" w:rsidRPr="00F3122C">
        <w:rPr>
          <w:rFonts w:ascii="Arial" w:hAnsi="Arial" w:cs="Arial"/>
          <w:sz w:val="24"/>
          <w:szCs w:val="24"/>
        </w:rPr>
        <w:t>odzaj zamawianych usług</w:t>
      </w:r>
      <w:r w:rsidRPr="00F3122C">
        <w:rPr>
          <w:rFonts w:ascii="Arial" w:hAnsi="Arial" w:cs="Arial"/>
          <w:sz w:val="24"/>
          <w:szCs w:val="24"/>
        </w:rPr>
        <w:t>:</w:t>
      </w:r>
      <w:bookmarkEnd w:id="2"/>
    </w:p>
    <w:p w14:paraId="2E0C9387" w14:textId="77777777" w:rsidR="00713609" w:rsidRDefault="00AD624B" w:rsidP="00713609">
      <w:pPr>
        <w:pStyle w:val="Akapitzlist"/>
        <w:numPr>
          <w:ilvl w:val="0"/>
          <w:numId w:val="28"/>
        </w:numPr>
        <w:spacing w:after="120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Wykonywanie napraw awaryjnych serwisem mobilnym i/lub stacjonarnym sprzętu zmechanizowanego do robót torowych oraz maszyn i urządzeń utrzymaniowych na warsztacie Wykonawcy.</w:t>
      </w:r>
    </w:p>
    <w:p w14:paraId="338467A7" w14:textId="77777777" w:rsidR="00713609" w:rsidRDefault="00713609" w:rsidP="00713609">
      <w:pPr>
        <w:pStyle w:val="Akapitzlist"/>
        <w:spacing w:after="120"/>
        <w:jc w:val="both"/>
        <w:rPr>
          <w:rFonts w:ascii="Arial" w:eastAsia="Times New Roman" w:hAnsi="Arial" w:cs="Arial"/>
          <w:kern w:val="1"/>
          <w:lang w:eastAsia="hi-IN" w:bidi="hi-IN"/>
        </w:rPr>
      </w:pPr>
    </w:p>
    <w:p w14:paraId="798941B0" w14:textId="77777777" w:rsidR="00AD624B" w:rsidRPr="00713609" w:rsidRDefault="00AD624B" w:rsidP="00713609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713609">
        <w:rPr>
          <w:rFonts w:ascii="Arial" w:eastAsia="Times New Roman" w:hAnsi="Arial" w:cs="Arial"/>
          <w:kern w:val="1"/>
          <w:lang w:eastAsia="hi-IN" w:bidi="hi-IN"/>
        </w:rPr>
        <w:t>Przewidywany zakres napraw awaryjnych - usuwanie usterek układów:</w:t>
      </w:r>
    </w:p>
    <w:p w14:paraId="21A9FCD8" w14:textId="77777777" w:rsidR="00AD624B" w:rsidRDefault="00AD624B" w:rsidP="00AD624B">
      <w:pPr>
        <w:pStyle w:val="Akapitzlist"/>
        <w:spacing w:after="120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napędów hydraulicznych oraz mechanicznych, silników spalinowych i elektrycznych, układów hydraulicznych oraz pneumatycznych, przekładni mechanicznych oraz hydraulicznych, układów wydechowych i chłodzenia.</w:t>
      </w:r>
    </w:p>
    <w:p w14:paraId="1155A058" w14:textId="77777777" w:rsidR="00AD624B" w:rsidRDefault="00AD624B" w:rsidP="00AD624B">
      <w:pPr>
        <w:pStyle w:val="Akapitzlist"/>
        <w:spacing w:after="120"/>
        <w:jc w:val="both"/>
        <w:rPr>
          <w:rFonts w:ascii="Arial" w:eastAsia="Times New Roman" w:hAnsi="Arial" w:cs="Arial"/>
          <w:kern w:val="1"/>
          <w:lang w:eastAsia="hi-IN" w:bidi="hi-IN"/>
        </w:rPr>
      </w:pPr>
    </w:p>
    <w:p w14:paraId="1CF51A73" w14:textId="77777777" w:rsidR="00AD624B" w:rsidRDefault="00AD624B" w:rsidP="00AD624B">
      <w:pPr>
        <w:pStyle w:val="Akapitzlist"/>
        <w:numPr>
          <w:ilvl w:val="0"/>
          <w:numId w:val="28"/>
        </w:numPr>
        <w:spacing w:after="120"/>
        <w:jc w:val="both"/>
        <w:rPr>
          <w:rFonts w:ascii="Arial" w:eastAsia="Times New Roman" w:hAnsi="Arial" w:cs="Arial"/>
          <w:kern w:val="1"/>
          <w:u w:val="single"/>
          <w:lang w:eastAsia="hi-IN" w:bidi="hi-IN"/>
        </w:rPr>
      </w:pPr>
      <w:r w:rsidRPr="0059511A">
        <w:rPr>
          <w:rFonts w:ascii="Arial" w:eastAsia="Times New Roman" w:hAnsi="Arial" w:cs="Arial"/>
          <w:kern w:val="1"/>
          <w:u w:val="single"/>
          <w:lang w:eastAsia="hi-IN" w:bidi="hi-IN"/>
        </w:rPr>
        <w:t>Warunki realizacji przedmiotu zamówienia:</w:t>
      </w:r>
    </w:p>
    <w:p w14:paraId="02047663" w14:textId="77777777" w:rsidR="004235D9" w:rsidRPr="0059511A" w:rsidRDefault="004235D9" w:rsidP="004235D9">
      <w:pPr>
        <w:pStyle w:val="Akapitzlist"/>
        <w:spacing w:after="120"/>
        <w:jc w:val="both"/>
        <w:rPr>
          <w:rFonts w:ascii="Arial" w:eastAsia="Times New Roman" w:hAnsi="Arial" w:cs="Arial"/>
          <w:kern w:val="1"/>
          <w:u w:val="single"/>
          <w:lang w:eastAsia="hi-IN" w:bidi="hi-IN"/>
        </w:rPr>
      </w:pPr>
    </w:p>
    <w:p w14:paraId="003E67D2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Maksymalny czas dojazdu do miejsca awarii: 4 godziny od zgłoszenia przez Zamawiającego</w:t>
      </w:r>
      <w:r w:rsidR="00713609"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75218B13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Wykonawca o wystąpieniu awarii zostanie powiadomiony telefonicznie oraz e</w:t>
      </w:r>
      <w:r w:rsidR="005C5A4A">
        <w:rPr>
          <w:rFonts w:ascii="Arial" w:eastAsia="Times New Roman" w:hAnsi="Arial" w:cs="Arial"/>
          <w:kern w:val="1"/>
          <w:lang w:eastAsia="hi-IN" w:bidi="hi-IN"/>
        </w:rPr>
        <w:t>-</w:t>
      </w:r>
      <w:r w:rsidRPr="00AD624B">
        <w:rPr>
          <w:rFonts w:ascii="Arial" w:eastAsia="Times New Roman" w:hAnsi="Arial" w:cs="Arial"/>
          <w:kern w:val="1"/>
          <w:lang w:eastAsia="hi-IN" w:bidi="hi-IN"/>
        </w:rPr>
        <w:t>mailem</w:t>
      </w:r>
      <w:r w:rsidR="005C5A4A"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22E15A0D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 xml:space="preserve">Koszt naprawy stanowi sumę ceny jednej naprawy wskazanej w ofercie Wykonawcy (z uwzględnieniem wszystkich kosztów mających wpływ na cenę naprawy, w szczególności koszty transportu, roboczogodziny) </w:t>
      </w:r>
      <w:r w:rsidRPr="00713609">
        <w:rPr>
          <w:rFonts w:ascii="Arial" w:eastAsia="Times New Roman" w:hAnsi="Arial" w:cs="Arial"/>
          <w:kern w:val="1"/>
          <w:lang w:eastAsia="hi-IN" w:bidi="hi-IN"/>
        </w:rPr>
        <w:t>powiększony o koszty materiałów</w:t>
      </w:r>
      <w:r w:rsidR="004235D9"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3A485BA5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Przed dokonaniem naprawy Wykonawca przedstawi kosztorys / kalkulację do akceptacji Zamawiającego</w:t>
      </w:r>
      <w:r w:rsidR="005C5A4A"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04F0A841" w14:textId="77777777" w:rsidR="00AD624B" w:rsidRPr="00713609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713609">
        <w:rPr>
          <w:rFonts w:ascii="Arial" w:eastAsia="Times New Roman" w:hAnsi="Arial" w:cs="Arial"/>
          <w:kern w:val="1"/>
          <w:lang w:eastAsia="hi-IN" w:bidi="hi-IN"/>
        </w:rPr>
        <w:t>Wymaga się, aby czynności związane z naprawą urządzeń wykonywane były przez osoby posiadające odpowiednie uprawnienia</w:t>
      </w:r>
      <w:r w:rsidR="005C5A4A" w:rsidRPr="00713609"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1F737AE4" w14:textId="77777777" w:rsidR="00AE3A64" w:rsidRPr="00865017" w:rsidRDefault="00AD624B" w:rsidP="00295929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865017">
        <w:rPr>
          <w:rFonts w:ascii="Arial" w:eastAsia="Times New Roman" w:hAnsi="Arial" w:cs="Arial"/>
          <w:kern w:val="1"/>
          <w:lang w:eastAsia="hi-IN" w:bidi="hi-IN"/>
        </w:rPr>
        <w:t xml:space="preserve">Wykonawca jest zobowiązany przywrócić sprawność maszyn lub urządzenia w terminie 7 dni roboczych </w:t>
      </w:r>
      <w:r w:rsidR="00C469FA" w:rsidRPr="00865017">
        <w:rPr>
          <w:rFonts w:ascii="Arial" w:eastAsia="Times New Roman" w:hAnsi="Arial" w:cs="Arial"/>
          <w:kern w:val="1"/>
          <w:lang w:eastAsia="hi-IN" w:bidi="hi-IN"/>
        </w:rPr>
        <w:t xml:space="preserve">od przekazania sprzętu Wykonawcy do naprawy zgodnie z bieżącymi potrzebami Zamawiającego </w:t>
      </w:r>
      <w:r w:rsidR="00295929" w:rsidRPr="00865017">
        <w:rPr>
          <w:rFonts w:ascii="Arial" w:eastAsia="Times New Roman" w:hAnsi="Arial" w:cs="Arial"/>
          <w:kern w:val="1"/>
          <w:lang w:eastAsia="hi-IN" w:bidi="hi-IN"/>
        </w:rPr>
        <w:t>(tj. od podpisania protokołu zdawczo-odbiorczego</w:t>
      </w:r>
      <w:r w:rsidR="00865017" w:rsidRPr="00865017">
        <w:rPr>
          <w:rFonts w:ascii="Arial" w:eastAsia="Times New Roman" w:hAnsi="Arial" w:cs="Arial"/>
          <w:kern w:val="1"/>
          <w:lang w:eastAsia="hi-IN" w:bidi="hi-IN"/>
        </w:rPr>
        <w:t xml:space="preserve"> stanowiącego załącznik nr 1 do OPZ</w:t>
      </w:r>
      <w:r w:rsidR="00DD263E" w:rsidRPr="00865017">
        <w:rPr>
          <w:rFonts w:ascii="Arial" w:eastAsia="Times New Roman" w:hAnsi="Arial" w:cs="Arial"/>
          <w:kern w:val="1"/>
          <w:lang w:eastAsia="hi-IN" w:bidi="hi-IN"/>
        </w:rPr>
        <w:t>).</w:t>
      </w:r>
      <w:r w:rsidR="00295929" w:rsidRPr="00865017">
        <w:rPr>
          <w:rFonts w:ascii="Arial" w:eastAsia="Times New Roman" w:hAnsi="Arial" w:cs="Arial"/>
          <w:kern w:val="1"/>
          <w:lang w:eastAsia="hi-IN" w:bidi="hi-IN"/>
        </w:rPr>
        <w:t xml:space="preserve"> </w:t>
      </w:r>
    </w:p>
    <w:p w14:paraId="2C3E35ED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Koszt transport</w:t>
      </w:r>
      <w:r w:rsidR="00DC6B09">
        <w:rPr>
          <w:rFonts w:ascii="Arial" w:eastAsia="Times New Roman" w:hAnsi="Arial" w:cs="Arial"/>
          <w:kern w:val="1"/>
          <w:lang w:eastAsia="hi-IN" w:bidi="hi-IN"/>
        </w:rPr>
        <w:t>u</w:t>
      </w:r>
      <w:r w:rsidRPr="00AD624B">
        <w:rPr>
          <w:rFonts w:ascii="Arial" w:eastAsia="Times New Roman" w:hAnsi="Arial" w:cs="Arial"/>
          <w:kern w:val="1"/>
          <w:lang w:eastAsia="hi-IN" w:bidi="hi-IN"/>
        </w:rPr>
        <w:t xml:space="preserve"> przed i po naprawie ponosi Wykonawca</w:t>
      </w:r>
      <w:r w:rsidR="004D6F4F"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69A7884E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Zlecenia napraw awaryjnych będą rozliczane w cyklach miesięcznych po wykonaniu usługi/usług na podstawie potwierdzonego przez przedstawiciela Zamawiającego protokołu/protokołów odbioru końcowego zleconych usług</w:t>
      </w:r>
      <w:r w:rsidR="00865017">
        <w:rPr>
          <w:rFonts w:ascii="Arial" w:eastAsia="Times New Roman" w:hAnsi="Arial" w:cs="Arial"/>
          <w:kern w:val="1"/>
          <w:lang w:eastAsia="hi-IN" w:bidi="hi-IN"/>
        </w:rPr>
        <w:t xml:space="preserve"> (stanowiącego załącznik </w:t>
      </w:r>
      <w:r w:rsidR="009C208D">
        <w:rPr>
          <w:rFonts w:ascii="Arial" w:eastAsia="Times New Roman" w:hAnsi="Arial" w:cs="Arial"/>
          <w:kern w:val="1"/>
          <w:lang w:eastAsia="hi-IN" w:bidi="hi-IN"/>
        </w:rPr>
        <w:t>do Umowy)</w:t>
      </w:r>
    </w:p>
    <w:p w14:paraId="5B2515EA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lastRenderedPageBreak/>
        <w:t>Wykonawca jest zobowiązany do wykonania napraw awaryjnych w dni robocze w godzinach 7:00 – 17:00</w:t>
      </w:r>
    </w:p>
    <w:p w14:paraId="38C69C55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Wykonawca będzie stosował materiały eksploatacyjne i części zamienne zalecane przez producenta, posiadające odpowiednie certyfikaty jakości i bezpieczeństwa</w:t>
      </w:r>
    </w:p>
    <w:p w14:paraId="3668390E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Zamawiający dopuszcza możliwości stosowania części i materiałów eksploatacyjnych zamiennych pod warunkiem, że Zamawiający wcześniej wyrazi na to zgodę. Zamawiający wymaga aby części zamienne (materiały eksploatacyjne użyte do napraw) wymiany były fabrycznie nowe i kompletne o parametrach równych bądź lepszych niż zalecane przez producenta</w:t>
      </w:r>
    </w:p>
    <w:p w14:paraId="57618F33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Wykonawca zapewni na każdym etapie dokonywanej naprawy wgląd do procesu naprawczego w siedzibie Wykonawcy przez upoważnionego pracownika Zamawiającego</w:t>
      </w:r>
    </w:p>
    <w:p w14:paraId="54BF6B72" w14:textId="77777777" w:rsidR="00AD624B" w:rsidRPr="005D03B1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5D03B1">
        <w:rPr>
          <w:rFonts w:ascii="Arial" w:eastAsia="Times New Roman" w:hAnsi="Arial" w:cs="Arial"/>
          <w:kern w:val="1"/>
          <w:lang w:eastAsia="hi-IN" w:bidi="hi-IN"/>
        </w:rPr>
        <w:t xml:space="preserve">Wykonawca zapewni bezpłatnie równoważny sprzęt zastępczy na życzenie Zamawiającego podczas procesu naprawczego </w:t>
      </w:r>
    </w:p>
    <w:p w14:paraId="4E89DF09" w14:textId="77777777" w:rsidR="00AD624B" w:rsidRPr="00AD624B" w:rsidRDefault="00AD624B" w:rsidP="00AD624B">
      <w:pPr>
        <w:pStyle w:val="Akapitzlist"/>
        <w:numPr>
          <w:ilvl w:val="1"/>
          <w:numId w:val="32"/>
        </w:numPr>
        <w:tabs>
          <w:tab w:val="left" w:pos="284"/>
        </w:tabs>
        <w:spacing w:after="0"/>
        <w:ind w:left="993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AD624B">
        <w:rPr>
          <w:rFonts w:ascii="Arial" w:eastAsia="Times New Roman" w:hAnsi="Arial" w:cs="Arial"/>
          <w:kern w:val="1"/>
          <w:lang w:eastAsia="hi-IN" w:bidi="hi-IN"/>
        </w:rPr>
        <w:t>Wykonawca w ramach umowy zobowiąże się do utrzymania maszyn i urządzeń w stanie zabezpieczającym ich niezawodność i bezpieczeństwo eksploatacji, z wyjątkiem postojów niezbędnych do wykonania czynności konserwacyjnych i naprawczych</w:t>
      </w:r>
      <w:r w:rsidR="000B696A"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1A3E4852" w14:textId="77777777" w:rsidR="00AD624B" w:rsidRDefault="00AD624B" w:rsidP="00AD624B">
      <w:p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</w:p>
    <w:p w14:paraId="6269226A" w14:textId="77777777" w:rsidR="00AD624B" w:rsidRPr="00713609" w:rsidRDefault="00AD624B" w:rsidP="00AD624B">
      <w:pPr>
        <w:pStyle w:val="Akapitzlist"/>
        <w:numPr>
          <w:ilvl w:val="0"/>
          <w:numId w:val="28"/>
        </w:numPr>
        <w:tabs>
          <w:tab w:val="left" w:pos="284"/>
        </w:tabs>
        <w:spacing w:after="0"/>
        <w:ind w:left="284"/>
        <w:rPr>
          <w:rFonts w:ascii="Arial" w:eastAsia="Times New Roman" w:hAnsi="Arial" w:cs="Arial"/>
          <w:kern w:val="1"/>
          <w:lang w:eastAsia="hi-IN" w:bidi="hi-IN"/>
        </w:rPr>
      </w:pPr>
      <w:r w:rsidRPr="00713609">
        <w:rPr>
          <w:rFonts w:ascii="Arial" w:eastAsia="Times New Roman" w:hAnsi="Arial" w:cs="Arial"/>
          <w:kern w:val="1"/>
          <w:lang w:eastAsia="hi-IN" w:bidi="hi-IN"/>
        </w:rPr>
        <w:t>Wykonywanie napraw awaryjnych maszyn i urządzeń będących na stanie Zakładu Linii Kolejowych w Łodzi, w tym:</w:t>
      </w:r>
    </w:p>
    <w:p w14:paraId="765A3849" w14:textId="77777777" w:rsidR="00AD624B" w:rsidRPr="006E55BB" w:rsidRDefault="00AD624B" w:rsidP="00AD624B">
      <w:p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</w:p>
    <w:p w14:paraId="7E2E4B6A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zakrętarki spalinowe do śrub stopowych</w:t>
      </w:r>
    </w:p>
    <w:p w14:paraId="51102E4C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zakrętarko-wiertarki udarowe spalinowe</w:t>
      </w:r>
    </w:p>
    <w:p w14:paraId="74CCFF22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wiertarki spalinowe do wiercenia w szynach</w:t>
      </w:r>
    </w:p>
    <w:p w14:paraId="7764C045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szlifierki spalinowe do główki szyny</w:t>
      </w:r>
    </w:p>
    <w:p w14:paraId="6F312042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szlifierki spalinowe do rozjazdów</w:t>
      </w:r>
    </w:p>
    <w:p w14:paraId="4AAF744B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agregaty hydrauliczne</w:t>
      </w:r>
    </w:p>
    <w:p w14:paraId="480D45E0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podbijaki torowe spalinowe</w:t>
      </w:r>
    </w:p>
    <w:p w14:paraId="403E7A0B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obcinarki spoin</w:t>
      </w:r>
    </w:p>
    <w:p w14:paraId="37DCBF67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przecinarki spalinowe do szyn</w:t>
      </w:r>
    </w:p>
    <w:p w14:paraId="2AA7B03B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wiertarki o napędzie hydraulicznym</w:t>
      </w:r>
    </w:p>
    <w:p w14:paraId="7E208ACA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podbijaki o napędzie hydraulicznym</w:t>
      </w:r>
    </w:p>
    <w:p w14:paraId="417972E6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klucze o napędzie hydraulicznym</w:t>
      </w:r>
    </w:p>
    <w:p w14:paraId="6B39C3C9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kosy spalinowe</w:t>
      </w:r>
    </w:p>
    <w:p w14:paraId="2218D4E2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pilarki łańcuchowe spalinowe</w:t>
      </w:r>
    </w:p>
    <w:p w14:paraId="2DAB9415" w14:textId="77777777" w:rsidR="00AD624B" w:rsidRPr="00DD263E" w:rsidRDefault="00AD624B" w:rsidP="00AD624B">
      <w:pPr>
        <w:pStyle w:val="Akapitzlist"/>
        <w:numPr>
          <w:ilvl w:val="0"/>
          <w:numId w:val="29"/>
        </w:numPr>
        <w:tabs>
          <w:tab w:val="left" w:pos="284"/>
        </w:tabs>
        <w:spacing w:after="0"/>
        <w:rPr>
          <w:rFonts w:ascii="Arial" w:eastAsia="Times New Roman" w:hAnsi="Arial" w:cs="Arial"/>
          <w:kern w:val="1"/>
          <w:lang w:eastAsia="hi-IN" w:bidi="hi-IN"/>
        </w:rPr>
      </w:pPr>
      <w:r w:rsidRPr="00DD263E">
        <w:rPr>
          <w:rFonts w:ascii="Arial" w:eastAsia="Times New Roman" w:hAnsi="Arial" w:cs="Arial"/>
          <w:kern w:val="1"/>
          <w:lang w:eastAsia="hi-IN" w:bidi="hi-IN"/>
        </w:rPr>
        <w:t>agregaty prądotwórcze</w:t>
      </w:r>
    </w:p>
    <w:p w14:paraId="2A5CA307" w14:textId="77777777" w:rsidR="00AD624B" w:rsidRPr="00AD624B" w:rsidRDefault="00AD624B" w:rsidP="00AD624B"/>
    <w:p w14:paraId="3EE6FC44" w14:textId="77777777" w:rsidR="001E6775" w:rsidRPr="00F3122C" w:rsidRDefault="00747B9B" w:rsidP="00720F05">
      <w:pPr>
        <w:pStyle w:val="Nagwek1"/>
        <w:numPr>
          <w:ilvl w:val="0"/>
          <w:numId w:val="1"/>
        </w:numPr>
        <w:spacing w:before="0" w:after="120"/>
        <w:rPr>
          <w:rFonts w:ascii="Arial" w:hAnsi="Arial" w:cs="Arial"/>
          <w:sz w:val="24"/>
          <w:szCs w:val="24"/>
        </w:rPr>
      </w:pPr>
      <w:bookmarkStart w:id="3" w:name="_Toc130890438"/>
      <w:r>
        <w:rPr>
          <w:rFonts w:ascii="Arial" w:hAnsi="Arial" w:cs="Arial"/>
          <w:sz w:val="24"/>
          <w:szCs w:val="24"/>
        </w:rPr>
        <w:t>Miejsce</w:t>
      </w:r>
      <w:r w:rsidR="00AD624B" w:rsidRPr="00F3122C">
        <w:rPr>
          <w:rFonts w:ascii="Arial" w:hAnsi="Arial" w:cs="Arial"/>
          <w:sz w:val="24"/>
          <w:szCs w:val="24"/>
        </w:rPr>
        <w:t xml:space="preserve"> </w:t>
      </w:r>
      <w:r w:rsidR="001E6775" w:rsidRPr="00F3122C">
        <w:rPr>
          <w:rFonts w:ascii="Arial" w:hAnsi="Arial" w:cs="Arial"/>
          <w:sz w:val="24"/>
          <w:szCs w:val="24"/>
        </w:rPr>
        <w:t>realizacji zamówienia</w:t>
      </w:r>
      <w:bookmarkEnd w:id="3"/>
    </w:p>
    <w:p w14:paraId="3E688370" w14:textId="77777777" w:rsidR="00067082" w:rsidRDefault="00F921EF" w:rsidP="00F921EF">
      <w:pPr>
        <w:jc w:val="both"/>
        <w:rPr>
          <w:rFonts w:ascii="Arial" w:hAnsi="Arial" w:cs="Arial"/>
        </w:rPr>
      </w:pPr>
      <w:r w:rsidRPr="005658A6">
        <w:rPr>
          <w:rFonts w:ascii="Arial" w:hAnsi="Arial" w:cs="Arial"/>
        </w:rPr>
        <w:t xml:space="preserve">Odbiór </w:t>
      </w:r>
      <w:r w:rsidR="00067082" w:rsidRPr="005658A6">
        <w:rPr>
          <w:rFonts w:ascii="Arial" w:hAnsi="Arial" w:cs="Arial"/>
        </w:rPr>
        <w:t xml:space="preserve">sprzętu z Sekcji Eksploatacji Zakładu Linii Kolejowych w Łodzi. Naprawa </w:t>
      </w:r>
      <w:r w:rsidR="00067082">
        <w:rPr>
          <w:rFonts w:ascii="Arial" w:hAnsi="Arial" w:cs="Arial"/>
        </w:rPr>
        <w:t xml:space="preserve">na terenie warsztatu Wykonawcy. </w:t>
      </w:r>
    </w:p>
    <w:p w14:paraId="4A872525" w14:textId="77777777" w:rsidR="00747B9B" w:rsidRDefault="00747B9B" w:rsidP="00F921EF">
      <w:pPr>
        <w:jc w:val="both"/>
        <w:rPr>
          <w:rFonts w:ascii="Arial" w:hAnsi="Arial" w:cs="Arial"/>
        </w:rPr>
      </w:pPr>
    </w:p>
    <w:p w14:paraId="3DA8E4E4" w14:textId="77777777" w:rsidR="000B1BD6" w:rsidRDefault="000B1BD6" w:rsidP="00F921EF">
      <w:pPr>
        <w:jc w:val="both"/>
        <w:rPr>
          <w:rFonts w:ascii="Arial" w:hAnsi="Arial" w:cs="Arial"/>
        </w:rPr>
      </w:pPr>
    </w:p>
    <w:p w14:paraId="1361E09D" w14:textId="77777777" w:rsidR="00747B9B" w:rsidRPr="00747B9B" w:rsidRDefault="00747B9B" w:rsidP="00F921EF">
      <w:pPr>
        <w:jc w:val="both"/>
        <w:rPr>
          <w:rFonts w:ascii="Arial" w:hAnsi="Arial" w:cs="Arial"/>
          <w:b/>
        </w:rPr>
      </w:pPr>
      <w:r w:rsidRPr="00747B9B">
        <w:rPr>
          <w:rFonts w:ascii="Arial" w:hAnsi="Arial" w:cs="Arial"/>
          <w:b/>
        </w:rPr>
        <w:t>5. Harmonogram realizacji zamówienia</w:t>
      </w:r>
    </w:p>
    <w:p w14:paraId="2CF29C16" w14:textId="77777777" w:rsidR="00B30E9D" w:rsidRPr="00B30E9D" w:rsidRDefault="005D03B1" w:rsidP="00B30E9D">
      <w:pPr>
        <w:suppressAutoHyphens/>
        <w:spacing w:after="0"/>
        <w:jc w:val="both"/>
        <w:rPr>
          <w:rFonts w:ascii="Arial" w:eastAsia="Batang" w:hAnsi="Arial" w:cs="Arial"/>
          <w:b/>
          <w:lang w:eastAsia="ar-SA"/>
        </w:rPr>
      </w:pPr>
      <w:r w:rsidRPr="003C5550">
        <w:rPr>
          <w:rFonts w:ascii="Arial" w:hAnsi="Arial" w:cs="Arial"/>
        </w:rPr>
        <w:t xml:space="preserve">Wykonawca </w:t>
      </w:r>
      <w:r w:rsidR="00B30E9D" w:rsidRPr="003C5550">
        <w:rPr>
          <w:rFonts w:ascii="Arial" w:hAnsi="Arial" w:cs="Arial"/>
        </w:rPr>
        <w:t xml:space="preserve">świadczył będzie Usługi </w:t>
      </w:r>
      <w:r w:rsidR="00B30E9D" w:rsidRPr="003C5550">
        <w:rPr>
          <w:rFonts w:ascii="Arial" w:eastAsia="Batang" w:hAnsi="Arial" w:cs="Arial"/>
          <w:b/>
          <w:lang w:eastAsia="ar-SA"/>
        </w:rPr>
        <w:t>od dn</w:t>
      </w:r>
      <w:r w:rsidR="00B30E9D" w:rsidRPr="00297889">
        <w:rPr>
          <w:rFonts w:ascii="Arial" w:eastAsia="Batang" w:hAnsi="Arial" w:cs="Arial"/>
          <w:b/>
          <w:lang w:eastAsia="ar-SA"/>
        </w:rPr>
        <w:t xml:space="preserve">ia zawarcia umowy </w:t>
      </w:r>
      <w:r w:rsidR="00297889" w:rsidRPr="00297889">
        <w:rPr>
          <w:rFonts w:ascii="Arial" w:hAnsi="Arial" w:cs="Arial"/>
          <w:b/>
        </w:rPr>
        <w:t>w okresie 12</w:t>
      </w:r>
      <w:r w:rsidR="00297889">
        <w:rPr>
          <w:rFonts w:ascii="Arial" w:hAnsi="Arial" w:cs="Arial"/>
          <w:b/>
        </w:rPr>
        <w:t xml:space="preserve"> miesięcy </w:t>
      </w:r>
      <w:r w:rsidR="00B30E9D" w:rsidRPr="003C5550">
        <w:rPr>
          <w:rFonts w:ascii="Arial" w:eastAsia="Batang" w:hAnsi="Arial" w:cs="Arial"/>
          <w:b/>
          <w:lang w:eastAsia="ar-SA"/>
        </w:rPr>
        <w:t xml:space="preserve">lub do wyczerpania </w:t>
      </w:r>
      <w:r w:rsidR="00DC6B09" w:rsidRPr="003C5550">
        <w:rPr>
          <w:rFonts w:ascii="Arial" w:eastAsia="Batang" w:hAnsi="Arial" w:cs="Arial"/>
          <w:b/>
          <w:lang w:eastAsia="ar-SA"/>
        </w:rPr>
        <w:t xml:space="preserve">maksymalnej wartości umowy </w:t>
      </w:r>
      <w:r w:rsidR="00B30E9D" w:rsidRPr="003C5550">
        <w:rPr>
          <w:rFonts w:ascii="Arial" w:eastAsia="Batang" w:hAnsi="Arial" w:cs="Arial"/>
          <w:lang w:eastAsia="ar-SA"/>
        </w:rPr>
        <w:t>w zależności od tego, które zdarzenie</w:t>
      </w:r>
      <w:r w:rsidR="00B30E9D" w:rsidRPr="00B30E9D">
        <w:rPr>
          <w:rFonts w:ascii="Arial" w:eastAsia="Batang" w:hAnsi="Arial" w:cs="Arial"/>
          <w:lang w:eastAsia="ar-SA"/>
        </w:rPr>
        <w:t xml:space="preserve"> nastąpi wcześniej.</w:t>
      </w:r>
    </w:p>
    <w:p w14:paraId="725AC28B" w14:textId="77777777" w:rsidR="00067082" w:rsidRPr="005D03B1" w:rsidRDefault="00DC6B09" w:rsidP="00F921EF">
      <w:pPr>
        <w:jc w:val="both"/>
        <w:rPr>
          <w:rFonts w:ascii="Arial" w:hAnsi="Arial" w:cs="Arial"/>
        </w:rPr>
      </w:pPr>
      <w:r w:rsidRPr="005D03B1">
        <w:rPr>
          <w:rFonts w:ascii="Arial" w:eastAsia="Times New Roman" w:hAnsi="Arial" w:cs="Arial"/>
          <w:kern w:val="1"/>
          <w:szCs w:val="16"/>
          <w:lang w:eastAsia="hi-IN" w:bidi="hi-IN"/>
        </w:rPr>
        <w:lastRenderedPageBreak/>
        <w:t>Wykonawca jest zobowiązany przywrócić</w:t>
      </w:r>
      <w:r w:rsidR="00094167">
        <w:rPr>
          <w:rFonts w:ascii="Arial" w:eastAsia="Times New Roman" w:hAnsi="Arial" w:cs="Arial"/>
          <w:kern w:val="1"/>
          <w:szCs w:val="16"/>
          <w:lang w:eastAsia="hi-IN" w:bidi="hi-IN"/>
        </w:rPr>
        <w:t xml:space="preserve"> sprawność maszyn lub urządzeń</w:t>
      </w:r>
      <w:r w:rsidRPr="005D03B1">
        <w:rPr>
          <w:rFonts w:ascii="Arial" w:eastAsia="Times New Roman" w:hAnsi="Arial" w:cs="Arial"/>
          <w:kern w:val="1"/>
          <w:szCs w:val="16"/>
          <w:lang w:eastAsia="hi-IN" w:bidi="hi-IN"/>
        </w:rPr>
        <w:t xml:space="preserve"> w terminie 7 dni roboczych </w:t>
      </w:r>
      <w:r w:rsidR="00094167" w:rsidRPr="00094167">
        <w:rPr>
          <w:rFonts w:ascii="Arial" w:eastAsia="Times New Roman" w:hAnsi="Arial" w:cs="Arial"/>
          <w:kern w:val="1"/>
          <w:szCs w:val="16"/>
          <w:lang w:eastAsia="hi-IN" w:bidi="hi-IN"/>
        </w:rPr>
        <w:t xml:space="preserve">od przekazania sprzętu Wykonawcy </w:t>
      </w:r>
      <w:r w:rsidR="00094167">
        <w:rPr>
          <w:rFonts w:ascii="Arial" w:eastAsia="Times New Roman" w:hAnsi="Arial" w:cs="Arial"/>
          <w:kern w:val="1"/>
          <w:szCs w:val="16"/>
          <w:lang w:eastAsia="hi-IN" w:bidi="hi-IN"/>
        </w:rPr>
        <w:t>do naprawy.</w:t>
      </w:r>
    </w:p>
    <w:p w14:paraId="1EE64470" w14:textId="77777777" w:rsidR="001E6775" w:rsidRPr="00F3122C" w:rsidRDefault="00747B9B" w:rsidP="00747B9B">
      <w:pPr>
        <w:pStyle w:val="Nagwek1"/>
        <w:spacing w:before="0" w:after="120"/>
        <w:ind w:left="142"/>
        <w:rPr>
          <w:rFonts w:ascii="Arial" w:hAnsi="Arial" w:cs="Arial"/>
          <w:sz w:val="24"/>
          <w:szCs w:val="24"/>
        </w:rPr>
      </w:pPr>
      <w:bookmarkStart w:id="4" w:name="_Toc130890439"/>
      <w:r>
        <w:rPr>
          <w:rFonts w:ascii="Arial" w:hAnsi="Arial" w:cs="Arial"/>
          <w:sz w:val="24"/>
          <w:szCs w:val="24"/>
        </w:rPr>
        <w:t xml:space="preserve">6. </w:t>
      </w:r>
      <w:r w:rsidR="001E6775" w:rsidRPr="00F3122C">
        <w:rPr>
          <w:rFonts w:ascii="Arial" w:hAnsi="Arial" w:cs="Arial"/>
          <w:sz w:val="24"/>
          <w:szCs w:val="24"/>
        </w:rPr>
        <w:t>Specyfikacja techniczna</w:t>
      </w:r>
      <w:bookmarkEnd w:id="4"/>
    </w:p>
    <w:p w14:paraId="02DC2C92" w14:textId="77777777" w:rsidR="007C4949" w:rsidRPr="007C4949" w:rsidRDefault="001A6FC0" w:rsidP="00747B9B">
      <w:pPr>
        <w:pStyle w:val="Akapitzlist"/>
        <w:ind w:left="0"/>
        <w:jc w:val="both"/>
        <w:rPr>
          <w:rFonts w:ascii="Arial" w:hAnsi="Arial" w:cs="Arial"/>
        </w:rPr>
      </w:pPr>
      <w:r w:rsidRPr="001A6FC0">
        <w:rPr>
          <w:rFonts w:ascii="Arial" w:hAnsi="Arial" w:cs="Arial"/>
        </w:rPr>
        <w:t xml:space="preserve">Odbiór Usługi nastąpi protokolarnie przez upoważnionych przedstawicieli Zamawiającego. </w:t>
      </w:r>
      <w:r w:rsidRPr="003C5550">
        <w:rPr>
          <w:rFonts w:ascii="Arial" w:hAnsi="Arial" w:cs="Arial"/>
        </w:rPr>
        <w:t>Protokół odbioru sporządzony zostanie według wzoru dołączonego do Umowy.</w:t>
      </w:r>
      <w:r w:rsidRPr="001A6FC0">
        <w:rPr>
          <w:rFonts w:ascii="Arial" w:hAnsi="Arial" w:cs="Arial"/>
        </w:rPr>
        <w:t xml:space="preserve"> </w:t>
      </w:r>
    </w:p>
    <w:p w14:paraId="53A69323" w14:textId="77777777" w:rsidR="00214130" w:rsidRPr="00F3122C" w:rsidRDefault="00747B9B" w:rsidP="00747B9B">
      <w:pPr>
        <w:pStyle w:val="Nagwek1"/>
        <w:ind w:left="142"/>
        <w:rPr>
          <w:rFonts w:ascii="Arial" w:hAnsi="Arial" w:cs="Arial"/>
          <w:sz w:val="24"/>
          <w:szCs w:val="24"/>
        </w:rPr>
      </w:pPr>
      <w:bookmarkStart w:id="5" w:name="_Toc130890440"/>
      <w:r>
        <w:rPr>
          <w:rFonts w:ascii="Arial" w:hAnsi="Arial" w:cs="Arial"/>
          <w:sz w:val="24"/>
          <w:szCs w:val="24"/>
        </w:rPr>
        <w:t xml:space="preserve">7. </w:t>
      </w:r>
      <w:r w:rsidR="001E6775" w:rsidRPr="00F3122C">
        <w:rPr>
          <w:rFonts w:ascii="Arial" w:hAnsi="Arial" w:cs="Arial"/>
          <w:sz w:val="24"/>
          <w:szCs w:val="24"/>
        </w:rPr>
        <w:t>Termin i warunki gwarancji:</w:t>
      </w:r>
      <w:bookmarkEnd w:id="5"/>
      <w:r w:rsidR="001E6775" w:rsidRPr="00F3122C">
        <w:rPr>
          <w:rFonts w:ascii="Arial" w:hAnsi="Arial" w:cs="Arial"/>
          <w:sz w:val="24"/>
          <w:szCs w:val="24"/>
        </w:rPr>
        <w:t xml:space="preserve"> </w:t>
      </w:r>
    </w:p>
    <w:p w14:paraId="3867851A" w14:textId="77777777" w:rsidR="00384666" w:rsidRPr="00936575" w:rsidRDefault="000B696A" w:rsidP="00936575">
      <w:pPr>
        <w:suppressAutoHyphens/>
        <w:spacing w:after="120"/>
        <w:jc w:val="both"/>
        <w:rPr>
          <w:rFonts w:ascii="Arial" w:hAnsi="Arial" w:cs="Arial"/>
          <w:b/>
        </w:rPr>
      </w:pPr>
      <w:r w:rsidRPr="007B6CEA">
        <w:rPr>
          <w:rFonts w:ascii="Arial" w:hAnsi="Arial" w:cs="Arial"/>
        </w:rPr>
        <w:t>Wykonawca udziela Zamawiającemu g</w:t>
      </w:r>
      <w:r>
        <w:rPr>
          <w:rFonts w:ascii="Arial" w:hAnsi="Arial" w:cs="Arial"/>
        </w:rPr>
        <w:t>warancji jakości Usług n</w:t>
      </w:r>
      <w:r w:rsidRPr="000B696A">
        <w:rPr>
          <w:rFonts w:ascii="Arial" w:hAnsi="Arial" w:cs="Arial"/>
        </w:rPr>
        <w:t>a okres nie krótszy niż 6 miesięcy na zespoły naprawione, a na zespoły nowe 12 miesięcy.</w:t>
      </w:r>
    </w:p>
    <w:p w14:paraId="766A09B0" w14:textId="77777777" w:rsidR="00384666" w:rsidRPr="00F3122C" w:rsidRDefault="00936575" w:rsidP="004A4EA2">
      <w:pPr>
        <w:pStyle w:val="Nagwek1"/>
        <w:rPr>
          <w:rFonts w:ascii="Arial" w:hAnsi="Arial" w:cs="Arial"/>
          <w:sz w:val="24"/>
          <w:szCs w:val="24"/>
        </w:rPr>
      </w:pPr>
      <w:bookmarkStart w:id="6" w:name="_Toc130890441"/>
      <w:r>
        <w:rPr>
          <w:rFonts w:ascii="Arial" w:hAnsi="Arial" w:cs="Arial"/>
          <w:sz w:val="24"/>
          <w:szCs w:val="24"/>
        </w:rPr>
        <w:t>8</w:t>
      </w:r>
      <w:r w:rsidR="004A4EA2">
        <w:rPr>
          <w:rFonts w:ascii="Arial" w:hAnsi="Arial" w:cs="Arial"/>
          <w:sz w:val="24"/>
          <w:szCs w:val="24"/>
        </w:rPr>
        <w:t xml:space="preserve">. </w:t>
      </w:r>
      <w:r w:rsidR="00384666" w:rsidRPr="00F3122C">
        <w:rPr>
          <w:rFonts w:ascii="Arial" w:hAnsi="Arial" w:cs="Arial"/>
          <w:sz w:val="24"/>
          <w:szCs w:val="24"/>
        </w:rPr>
        <w:t>Załączniki</w:t>
      </w:r>
      <w:bookmarkEnd w:id="6"/>
    </w:p>
    <w:p w14:paraId="5D029D92" w14:textId="77777777" w:rsidR="00384666" w:rsidRDefault="00384666" w:rsidP="00384666">
      <w:pPr>
        <w:spacing w:after="0"/>
        <w:ind w:left="142"/>
        <w:rPr>
          <w:rFonts w:ascii="Arial" w:hAnsi="Arial" w:cs="Arial"/>
          <w:b/>
        </w:rPr>
      </w:pPr>
    </w:p>
    <w:p w14:paraId="4863D4F6" w14:textId="77777777" w:rsidR="00F3122C" w:rsidRDefault="00F3122C" w:rsidP="00384666">
      <w:pPr>
        <w:spacing w:after="0"/>
        <w:ind w:left="142"/>
        <w:rPr>
          <w:rFonts w:ascii="Arial" w:hAnsi="Arial" w:cs="Arial"/>
        </w:rPr>
      </w:pPr>
      <w:r w:rsidRPr="00436104">
        <w:rPr>
          <w:rFonts w:ascii="Arial" w:hAnsi="Arial" w:cs="Arial"/>
          <w:b/>
        </w:rPr>
        <w:t xml:space="preserve">Załącznik nr 1 </w:t>
      </w:r>
      <w:r>
        <w:rPr>
          <w:rFonts w:ascii="Arial" w:hAnsi="Arial" w:cs="Arial"/>
        </w:rPr>
        <w:t xml:space="preserve">- </w:t>
      </w:r>
      <w:r w:rsidRPr="00436104">
        <w:rPr>
          <w:rFonts w:ascii="Arial" w:hAnsi="Arial" w:cs="Arial"/>
        </w:rPr>
        <w:t>Wzór protokołu zdawczo-odbiorczego</w:t>
      </w:r>
      <w:r w:rsidR="00722FC1">
        <w:rPr>
          <w:rFonts w:ascii="Arial" w:hAnsi="Arial" w:cs="Arial"/>
        </w:rPr>
        <w:br/>
      </w:r>
    </w:p>
    <w:p w14:paraId="38EDC2ED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145BC49C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1F92453A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49769085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64931EF9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7B181C6E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6707B054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2D0476D6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1F4FADEF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4ED07A85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2EF93235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2907F8B1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31DC652F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6F228F78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1BE6CECE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00987102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733407BB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2E197F01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232A284D" w14:textId="77777777" w:rsidR="004356A1" w:rsidRDefault="004356A1" w:rsidP="00384666">
      <w:pPr>
        <w:spacing w:after="0"/>
        <w:ind w:left="142"/>
        <w:rPr>
          <w:rFonts w:ascii="Arial" w:hAnsi="Arial" w:cs="Arial"/>
        </w:rPr>
      </w:pPr>
    </w:p>
    <w:p w14:paraId="2358CAC5" w14:textId="77777777" w:rsidR="004356A1" w:rsidRDefault="004356A1" w:rsidP="00384666">
      <w:pPr>
        <w:spacing w:after="0"/>
        <w:ind w:left="142"/>
        <w:rPr>
          <w:rFonts w:ascii="Arial" w:hAnsi="Arial" w:cs="Arial"/>
        </w:rPr>
      </w:pPr>
    </w:p>
    <w:p w14:paraId="2067B545" w14:textId="77777777" w:rsidR="004356A1" w:rsidRDefault="004356A1" w:rsidP="00384666">
      <w:pPr>
        <w:spacing w:after="0"/>
        <w:ind w:left="142"/>
        <w:rPr>
          <w:rFonts w:ascii="Arial" w:hAnsi="Arial" w:cs="Arial"/>
        </w:rPr>
      </w:pPr>
    </w:p>
    <w:p w14:paraId="45A1D967" w14:textId="77777777" w:rsidR="004356A1" w:rsidRDefault="004356A1" w:rsidP="00384666">
      <w:pPr>
        <w:spacing w:after="0"/>
        <w:ind w:left="142"/>
        <w:rPr>
          <w:rFonts w:ascii="Arial" w:hAnsi="Arial" w:cs="Arial"/>
        </w:rPr>
      </w:pPr>
    </w:p>
    <w:p w14:paraId="6D1E2D3D" w14:textId="77777777" w:rsidR="004356A1" w:rsidRDefault="004356A1" w:rsidP="00384666">
      <w:pPr>
        <w:spacing w:after="0"/>
        <w:ind w:left="142"/>
        <w:rPr>
          <w:rFonts w:ascii="Arial" w:hAnsi="Arial" w:cs="Arial"/>
        </w:rPr>
      </w:pPr>
    </w:p>
    <w:p w14:paraId="39BA81C9" w14:textId="77777777" w:rsidR="004356A1" w:rsidRDefault="004356A1" w:rsidP="00384666">
      <w:pPr>
        <w:spacing w:after="0"/>
        <w:ind w:left="142"/>
        <w:rPr>
          <w:rFonts w:ascii="Arial" w:hAnsi="Arial" w:cs="Arial"/>
        </w:rPr>
      </w:pPr>
    </w:p>
    <w:p w14:paraId="4311C2FA" w14:textId="77777777" w:rsidR="004356A1" w:rsidRDefault="004356A1" w:rsidP="00384666">
      <w:pPr>
        <w:spacing w:after="0"/>
        <w:ind w:left="142"/>
        <w:rPr>
          <w:rFonts w:ascii="Arial" w:hAnsi="Arial" w:cs="Arial"/>
        </w:rPr>
      </w:pPr>
    </w:p>
    <w:p w14:paraId="1B71CB30" w14:textId="77777777" w:rsidR="004356A1" w:rsidRDefault="004356A1" w:rsidP="00384666">
      <w:pPr>
        <w:spacing w:after="0"/>
        <w:ind w:left="142"/>
        <w:rPr>
          <w:rFonts w:ascii="Arial" w:hAnsi="Arial" w:cs="Arial"/>
        </w:rPr>
      </w:pPr>
    </w:p>
    <w:p w14:paraId="778CA628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69CF55CC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521B6A52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00CAA542" w14:textId="77777777" w:rsidR="00564A57" w:rsidRDefault="00564A57" w:rsidP="00384666">
      <w:pPr>
        <w:spacing w:after="0"/>
        <w:ind w:left="142"/>
        <w:rPr>
          <w:rFonts w:ascii="Arial" w:hAnsi="Arial" w:cs="Arial"/>
        </w:rPr>
      </w:pPr>
    </w:p>
    <w:p w14:paraId="793283CE" w14:textId="77777777" w:rsidR="00564A57" w:rsidRDefault="00564A57" w:rsidP="00384666">
      <w:pPr>
        <w:spacing w:after="0"/>
        <w:ind w:left="142"/>
        <w:rPr>
          <w:rFonts w:ascii="Arial" w:hAnsi="Arial" w:cs="Arial"/>
        </w:rPr>
      </w:pPr>
    </w:p>
    <w:p w14:paraId="21F763D6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2ABDBA45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4B9FC561" w14:textId="77777777" w:rsidR="00722FC1" w:rsidRDefault="00722FC1" w:rsidP="00384666">
      <w:pPr>
        <w:spacing w:after="0"/>
        <w:ind w:left="142"/>
        <w:rPr>
          <w:rFonts w:ascii="Arial" w:hAnsi="Arial" w:cs="Arial"/>
        </w:rPr>
      </w:pPr>
    </w:p>
    <w:p w14:paraId="4F787698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6A808E" w14:textId="77777777" w:rsidR="009F461F" w:rsidRPr="009F461F" w:rsidRDefault="009F461F" w:rsidP="009F461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</w:t>
      </w:r>
      <w:r w:rsidRPr="009F461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F461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F461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F461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F461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Załącznik nr 1 do OPZ</w:t>
      </w:r>
      <w:r w:rsidRPr="009F461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</w:t>
      </w:r>
    </w:p>
    <w:p w14:paraId="1FD2B189" w14:textId="77777777" w:rsidR="009F461F" w:rsidRPr="009F461F" w:rsidRDefault="009F461F" w:rsidP="009F461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F1A876" w14:textId="77777777" w:rsidR="009F461F" w:rsidRPr="009F461F" w:rsidRDefault="009F461F" w:rsidP="009F461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D8B2F4" w14:textId="77777777" w:rsidR="009F461F" w:rsidRPr="009F461F" w:rsidRDefault="009F461F" w:rsidP="009F461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55E652" w14:textId="77777777" w:rsidR="009F461F" w:rsidRPr="009F461F" w:rsidRDefault="009F461F" w:rsidP="009F461F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9F461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Łódź, dnia ………………..………</w:t>
      </w:r>
    </w:p>
    <w:p w14:paraId="0771D407" w14:textId="77777777" w:rsidR="009F461F" w:rsidRPr="009F461F" w:rsidRDefault="009F461F" w:rsidP="009F461F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9F461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(miejscowość)</w:t>
      </w:r>
    </w:p>
    <w:p w14:paraId="34DFBAE1" w14:textId="77777777" w:rsidR="009F461F" w:rsidRPr="009F461F" w:rsidRDefault="009F461F" w:rsidP="009F461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06111545" w14:textId="77777777" w:rsidR="009F461F" w:rsidRPr="009F461F" w:rsidRDefault="009F461F" w:rsidP="009F461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869AF23" w14:textId="77777777" w:rsidR="009F461F" w:rsidRPr="009F461F" w:rsidRDefault="009F461F" w:rsidP="009F46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F461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Protokół </w:t>
      </w:r>
    </w:p>
    <w:p w14:paraId="6970BEF5" w14:textId="77777777" w:rsidR="009F461F" w:rsidRPr="009F461F" w:rsidRDefault="009F461F" w:rsidP="009F46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F461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zdawczo - odbiorczy</w:t>
      </w:r>
    </w:p>
    <w:p w14:paraId="255AB6C4" w14:textId="77777777" w:rsidR="009F461F" w:rsidRPr="009F461F" w:rsidRDefault="009F461F" w:rsidP="009F46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422370D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W dniu ……………………………………….. przekazano do naprawy awaryjnej/ bieżącej</w:t>
      </w:r>
    </w:p>
    <w:p w14:paraId="4FA6A9E4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D06432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Typ maszyny………………………………………………………………. Nr fab. ………………………</w:t>
      </w:r>
    </w:p>
    <w:p w14:paraId="20A0C03C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F461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</w:t>
      </w:r>
    </w:p>
    <w:p w14:paraId="51FB911E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AFB0523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B00F65E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Zamawiający ………………………………………………………………………………………………..</w:t>
      </w:r>
    </w:p>
    <w:p w14:paraId="7EF84824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F47EAC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</w:t>
      </w:r>
    </w:p>
    <w:p w14:paraId="5FAC4E0C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F461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(nazwa zakładu i sekcji)</w:t>
      </w:r>
    </w:p>
    <w:p w14:paraId="703AF9B9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18B2678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9F461F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………………………………………………………………………………………………………………………….</w:t>
      </w:r>
    </w:p>
    <w:p w14:paraId="724F9199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9189C6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F461F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775F600C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F461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(nazwa zakładu naprawiającego)</w:t>
      </w:r>
    </w:p>
    <w:p w14:paraId="20F49496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1F50B71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W czasie komisyjnego przekazania maszyny, sprzętu stwierdzono:……………………………………………</w:t>
      </w:r>
    </w:p>
    <w:p w14:paraId="10C4DCCC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57436A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</w:t>
      </w:r>
    </w:p>
    <w:p w14:paraId="0DC23A63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F46AB9F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Stan maszyny, sprzętu w trakcie przekazania ………………………………………………..………………….</w:t>
      </w:r>
    </w:p>
    <w:p w14:paraId="0532F3CB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EBF5E22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</w:t>
      </w:r>
    </w:p>
    <w:p w14:paraId="5E8AF858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663870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8FECD1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Uwagi………………………………………………………………………………………………………………</w:t>
      </w:r>
    </w:p>
    <w:p w14:paraId="1C7CD662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3939E0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3A6E4322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123376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sz w:val="20"/>
          <w:szCs w:val="20"/>
          <w:lang w:eastAsia="pl-PL"/>
        </w:rPr>
        <w:t>Na tym protokół zakończono i podpisano:</w:t>
      </w:r>
    </w:p>
    <w:p w14:paraId="5C4D13FA" w14:textId="77777777" w:rsidR="009F461F" w:rsidRPr="009F461F" w:rsidRDefault="009F461F" w:rsidP="009F46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043D0F" w14:textId="77777777" w:rsidR="009F461F" w:rsidRPr="009F461F" w:rsidRDefault="009F461F" w:rsidP="009F461F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F461F">
        <w:rPr>
          <w:rFonts w:ascii="Arial" w:eastAsia="Times New Roman" w:hAnsi="Arial" w:cs="Arial"/>
          <w:b/>
          <w:sz w:val="20"/>
          <w:szCs w:val="20"/>
          <w:lang w:eastAsia="pl-PL"/>
        </w:rPr>
        <w:t>Strona przekazująca :                                                                    Strona przyjmująca :</w:t>
      </w:r>
    </w:p>
    <w:p w14:paraId="01A716C2" w14:textId="77777777" w:rsidR="009F461F" w:rsidRPr="009F461F" w:rsidRDefault="009F461F" w:rsidP="009F461F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20CDB2" w14:textId="77777777" w:rsidR="009F461F" w:rsidRPr="009F461F" w:rsidRDefault="009F461F" w:rsidP="009F461F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F7FE880" w14:textId="77777777" w:rsidR="009F461F" w:rsidRPr="009F461F" w:rsidRDefault="009F461F" w:rsidP="009F461F">
      <w:pPr>
        <w:numPr>
          <w:ilvl w:val="0"/>
          <w:numId w:val="38"/>
        </w:numPr>
        <w:spacing w:after="0" w:line="600" w:lineRule="auto"/>
        <w:ind w:left="284" w:hanging="284"/>
        <w:contextualSpacing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F461F">
        <w:rPr>
          <w:rFonts w:ascii="Arial" w:eastAsia="Times New Roman" w:hAnsi="Arial" w:cs="Arial"/>
          <w:i/>
          <w:sz w:val="16"/>
          <w:szCs w:val="16"/>
          <w:lang w:eastAsia="pl-PL"/>
        </w:rPr>
        <w:t>(Imię i nazwisko, podpis)</w:t>
      </w:r>
      <w:r w:rsidRPr="009F461F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……………………………...…       </w:t>
      </w:r>
      <w:r w:rsidRPr="009F461F">
        <w:rPr>
          <w:rFonts w:ascii="Arial" w:eastAsia="Times New Roman" w:hAnsi="Arial" w:cs="Arial"/>
          <w:i/>
          <w:sz w:val="16"/>
          <w:szCs w:val="16"/>
          <w:lang w:eastAsia="pl-PL"/>
        </w:rPr>
        <w:t>1</w:t>
      </w:r>
      <w:r w:rsidRPr="009F461F">
        <w:rPr>
          <w:rFonts w:ascii="Arial" w:eastAsia="Times New Roman" w:hAnsi="Arial" w:cs="Arial"/>
          <w:i/>
          <w:sz w:val="24"/>
          <w:szCs w:val="24"/>
          <w:lang w:eastAsia="pl-PL"/>
        </w:rPr>
        <w:t>. …………………………….….……..</w:t>
      </w:r>
    </w:p>
    <w:p w14:paraId="29075CBD" w14:textId="77777777" w:rsidR="009F461F" w:rsidRPr="009F461F" w:rsidRDefault="009F461F" w:rsidP="009F461F">
      <w:pPr>
        <w:numPr>
          <w:ilvl w:val="0"/>
          <w:numId w:val="38"/>
        </w:numPr>
        <w:spacing w:after="0" w:line="600" w:lineRule="auto"/>
        <w:ind w:left="284" w:hanging="284"/>
        <w:contextualSpacing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F461F">
        <w:rPr>
          <w:rFonts w:ascii="Arial" w:eastAsia="Times New Roman" w:hAnsi="Arial" w:cs="Arial"/>
          <w:i/>
          <w:sz w:val="16"/>
          <w:szCs w:val="16"/>
          <w:lang w:eastAsia="pl-PL"/>
        </w:rPr>
        <w:t>(Imię i nazwisko, podpis)</w:t>
      </w:r>
      <w:r w:rsidRPr="009F461F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………………………………...       </w:t>
      </w:r>
      <w:r w:rsidRPr="009F461F">
        <w:rPr>
          <w:rFonts w:ascii="Arial" w:eastAsia="Times New Roman" w:hAnsi="Arial" w:cs="Arial"/>
          <w:i/>
          <w:sz w:val="16"/>
          <w:szCs w:val="16"/>
          <w:lang w:eastAsia="pl-PL"/>
        </w:rPr>
        <w:t>2.</w:t>
      </w:r>
      <w:r w:rsidRPr="009F461F">
        <w:rPr>
          <w:rFonts w:ascii="Arial" w:eastAsia="Times New Roman" w:hAnsi="Arial" w:cs="Arial"/>
          <w:i/>
          <w:sz w:val="24"/>
          <w:szCs w:val="24"/>
          <w:lang w:eastAsia="pl-PL"/>
        </w:rPr>
        <w:t>. …………………………….….……..</w:t>
      </w:r>
    </w:p>
    <w:p w14:paraId="1AAA6C4F" w14:textId="77777777" w:rsidR="009F461F" w:rsidRDefault="009F461F" w:rsidP="00384666">
      <w:pPr>
        <w:spacing w:after="0"/>
        <w:ind w:left="142"/>
        <w:rPr>
          <w:rFonts w:ascii="Arial" w:hAnsi="Arial" w:cs="Arial"/>
        </w:rPr>
      </w:pPr>
    </w:p>
    <w:sectPr w:rsidR="009F461F" w:rsidSect="00720F05">
      <w:footerReference w:type="default" r:id="rId8"/>
      <w:headerReference w:type="first" r:id="rId9"/>
      <w:footerReference w:type="first" r:id="rId10"/>
      <w:pgSz w:w="11906" w:h="16838" w:code="9"/>
      <w:pgMar w:top="964" w:right="1077" w:bottom="709" w:left="1304" w:header="2552" w:footer="10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DD8F2" w14:textId="77777777" w:rsidR="00725A94" w:rsidRDefault="00725A94" w:rsidP="001E6775">
      <w:pPr>
        <w:spacing w:after="0" w:line="240" w:lineRule="auto"/>
      </w:pPr>
      <w:r>
        <w:separator/>
      </w:r>
    </w:p>
  </w:endnote>
  <w:endnote w:type="continuationSeparator" w:id="0">
    <w:p w14:paraId="33F9624B" w14:textId="77777777" w:rsidR="00725A94" w:rsidRDefault="00725A94" w:rsidP="001E6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96CC7" w14:textId="77777777" w:rsidR="00AE3A64" w:rsidRDefault="001E6775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056C48" wp14:editId="2217C9E5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6359B6" w14:textId="77777777" w:rsidR="00AE3A64" w:rsidRPr="0027153D" w:rsidRDefault="00577CB6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64A57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6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56C48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455.7pt;margin-top:20.65pt;width:21.25pt;height:2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3A6359B6" w14:textId="77777777" w:rsidR="00AE3A64" w:rsidRPr="0027153D" w:rsidRDefault="00577CB6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564A57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6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74B5" w14:textId="77777777" w:rsidR="00AE3A64" w:rsidRPr="00150560" w:rsidRDefault="001E6775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52C4F5" wp14:editId="775AE6DB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5715" b="8255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B56E7E" w14:textId="77777777" w:rsidR="00AE3A64" w:rsidRPr="00055B09" w:rsidRDefault="00577CB6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705CBC8D" w14:textId="77777777" w:rsidR="00AE3A64" w:rsidRPr="00055B09" w:rsidRDefault="0044487B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XIV</w:t>
                          </w:r>
                          <w:r w:rsidR="00577CB6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30BA52D4" w14:textId="7DD514B4" w:rsidR="00AE3A64" w:rsidRPr="004F2C24" w:rsidRDefault="00577CB6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984851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747B9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753207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 w:rsidR="00747B9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753207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4F2C24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753207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Pr="00984851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</w:t>
                          </w:r>
                          <w:r w:rsidRPr="00984851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984851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952C4F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9" type="#_x0000_t202" style="position:absolute;margin-left:0;margin-top:16.5pt;width:436.05pt;height:24.1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NyUae3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69B56E7E" w14:textId="77777777" w:rsidR="00AE3A64" w:rsidRPr="00055B09" w:rsidRDefault="00577CB6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705CBC8D" w14:textId="77777777" w:rsidR="00AE3A64" w:rsidRPr="00055B09" w:rsidRDefault="0044487B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XIV</w:t>
                    </w:r>
                    <w:r w:rsidR="00577CB6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30BA52D4" w14:textId="7DD514B4" w:rsidR="00AE3A64" w:rsidRPr="004F2C24" w:rsidRDefault="00577CB6" w:rsidP="00754307">
                    <w:pPr>
                      <w:spacing w:after="0" w:line="240" w:lineRule="auto"/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984851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747B9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753207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 w:rsidR="00747B9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753207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4F2C24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753207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Pr="00984851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</w:t>
                    </w:r>
                    <w:r w:rsidRPr="00984851">
                      <w:rPr>
                        <w:b/>
                        <w:bCs/>
                      </w:rPr>
                      <w:t xml:space="preserve"> </w:t>
                    </w:r>
                    <w:r w:rsidRPr="00984851"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576980" wp14:editId="35773CC6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AC1946" w14:textId="77777777" w:rsidR="00AE3A64" w:rsidRPr="000360EA" w:rsidRDefault="00577CB6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76980" id="Pole tekstowe 1" o:spid="_x0000_s1030" type="#_x0000_t202" style="position:absolute;margin-left:454.45pt;margin-top:20.65pt;width:21.75pt;height:2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D/jlNt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14AC1946" w14:textId="77777777" w:rsidR="00AE3A64" w:rsidRPr="000360EA" w:rsidRDefault="00577CB6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33476" w14:textId="77777777" w:rsidR="00725A94" w:rsidRDefault="00725A94" w:rsidP="001E6775">
      <w:pPr>
        <w:spacing w:after="0" w:line="240" w:lineRule="auto"/>
      </w:pPr>
      <w:r>
        <w:separator/>
      </w:r>
    </w:p>
  </w:footnote>
  <w:footnote w:type="continuationSeparator" w:id="0">
    <w:p w14:paraId="311E328B" w14:textId="77777777" w:rsidR="00725A94" w:rsidRDefault="00725A94" w:rsidP="001E6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81D55" w14:textId="77777777" w:rsidR="00AE3A64" w:rsidRDefault="001E6775" w:rsidP="005C2913">
    <w:pPr>
      <w:pStyle w:val="Nagwek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A92877" wp14:editId="458221A4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5109F7" w14:textId="77777777" w:rsidR="00AE3A64" w:rsidRDefault="001E6775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6235AE8" wp14:editId="75637176">
                                <wp:extent cx="2180590" cy="352425"/>
                                <wp:effectExtent l="0" t="0" r="0" b="9525"/>
                                <wp:docPr id="20" name="Obraz 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5A92877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7" type="#_x0000_t202" style="position:absolute;left:0;text-align:left;margin-left:4in;margin-top:-101.2pt;width:186.15pt;height:46.95pt;z-index:25165926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055109F7" w14:textId="77777777" w:rsidR="00AE3A64" w:rsidRDefault="001E6775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6235AE8" wp14:editId="75637176">
                          <wp:extent cx="2180590" cy="352425"/>
                          <wp:effectExtent l="0" t="0" r="0" b="9525"/>
                          <wp:docPr id="20" name="Obraz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16433" wp14:editId="497DC747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419350" cy="1257300"/>
              <wp:effectExtent l="0" t="0" r="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935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0980A5" w14:textId="77777777" w:rsidR="001C699A" w:rsidRPr="004D6EC9" w:rsidRDefault="001C699A" w:rsidP="001C699A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6E990877" w14:textId="77777777" w:rsidR="001C699A" w:rsidRPr="004D6EC9" w:rsidRDefault="001C699A" w:rsidP="001C699A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Łodzi</w:t>
                          </w:r>
                        </w:p>
                        <w:p w14:paraId="7FE6A4DA" w14:textId="77777777" w:rsidR="001C699A" w:rsidRPr="004D6EC9" w:rsidRDefault="001C699A" w:rsidP="001C699A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Samodzielne Stanowisko ds. Zaplecza Techn.</w:t>
                          </w:r>
                        </w:p>
                        <w:p w14:paraId="4E4F477D" w14:textId="77777777" w:rsidR="001C699A" w:rsidRPr="004D6EC9" w:rsidRDefault="001C699A" w:rsidP="001C699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ul.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Tuwima 28, 90-002 Łódź</w:t>
                          </w:r>
                        </w:p>
                        <w:p w14:paraId="52766FD5" w14:textId="77777777" w:rsidR="001C699A" w:rsidRPr="004D6EC9" w:rsidRDefault="001C699A" w:rsidP="001C699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+ 48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42 205 54 51</w:t>
                          </w:r>
                        </w:p>
                        <w:p w14:paraId="22CB6862" w14:textId="6153BE33" w:rsidR="001C699A" w:rsidRPr="00E9742E" w:rsidRDefault="00A80A4E" w:rsidP="001C699A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E9742E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joanna.janowska</w:t>
                          </w:r>
                          <w:r w:rsidR="001C699A" w:rsidRPr="00E9742E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@plk-sa.pl</w:t>
                          </w:r>
                        </w:p>
                        <w:p w14:paraId="70704706" w14:textId="77777777" w:rsidR="001C699A" w:rsidRPr="004D6EC9" w:rsidRDefault="001C699A" w:rsidP="001C699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  <w:p w14:paraId="1E619FB4" w14:textId="77777777" w:rsidR="00AE3A64" w:rsidRPr="00687EA7" w:rsidRDefault="00AE3A64" w:rsidP="00297CF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516433" id="Pole tekstowe 2" o:spid="_x0000_s1028" type="#_x0000_t202" style="position:absolute;left:0;text-align:left;margin-left:0;margin-top:-97.6pt;width:190.5pt;height:99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" filled="f" stroked="f">
              <v:textbox inset="0,0,0,0">
                <w:txbxContent>
                  <w:p w14:paraId="130980A5" w14:textId="77777777" w:rsidR="001C699A" w:rsidRPr="004D6EC9" w:rsidRDefault="001C699A" w:rsidP="001C699A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6E990877" w14:textId="77777777" w:rsidR="001C699A" w:rsidRPr="004D6EC9" w:rsidRDefault="001C699A" w:rsidP="001C699A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Łodzi</w:t>
                    </w:r>
                  </w:p>
                  <w:p w14:paraId="7FE6A4DA" w14:textId="77777777" w:rsidR="001C699A" w:rsidRPr="004D6EC9" w:rsidRDefault="001C699A" w:rsidP="001C699A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Samodzielne Stanowisko ds. Zaplecza Techn.</w:t>
                    </w:r>
                  </w:p>
                  <w:p w14:paraId="4E4F477D" w14:textId="77777777" w:rsidR="001C699A" w:rsidRPr="004D6EC9" w:rsidRDefault="001C699A" w:rsidP="001C699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ul.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Tuwima 28, 90-002 Łódź</w:t>
                    </w:r>
                  </w:p>
                  <w:p w14:paraId="52766FD5" w14:textId="77777777" w:rsidR="001C699A" w:rsidRPr="004D6EC9" w:rsidRDefault="001C699A" w:rsidP="001C699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+ 48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42 205 54 51</w:t>
                    </w:r>
                  </w:p>
                  <w:p w14:paraId="22CB6862" w14:textId="6153BE33" w:rsidR="001C699A" w:rsidRPr="00E9742E" w:rsidRDefault="00A80A4E" w:rsidP="001C699A">
                    <w:pPr>
                      <w:spacing w:after="0" w:line="240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E9742E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joanna.janowska</w:t>
                    </w:r>
                    <w:r w:rsidR="001C699A" w:rsidRPr="00E9742E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@plk-sa.pl</w:t>
                    </w:r>
                  </w:p>
                  <w:p w14:paraId="70704706" w14:textId="77777777" w:rsidR="001C699A" w:rsidRPr="004D6EC9" w:rsidRDefault="001C699A" w:rsidP="001C699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www.plk-sa.pl</w:t>
                    </w:r>
                  </w:p>
                  <w:p w14:paraId="1E619FB4" w14:textId="77777777" w:rsidR="00AE3A64" w:rsidRPr="00687EA7" w:rsidRDefault="00AE3A64" w:rsidP="00297CF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45AA9"/>
    <w:multiLevelType w:val="hybridMultilevel"/>
    <w:tmpl w:val="AF2C9C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B4DCD"/>
    <w:multiLevelType w:val="hybridMultilevel"/>
    <w:tmpl w:val="82F21E42"/>
    <w:lvl w:ilvl="0" w:tplc="2E26E7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B6B10"/>
    <w:multiLevelType w:val="hybridMultilevel"/>
    <w:tmpl w:val="0A34A99A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09942B5A"/>
    <w:multiLevelType w:val="hybridMultilevel"/>
    <w:tmpl w:val="D33EA05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A3D7505"/>
    <w:multiLevelType w:val="hybridMultilevel"/>
    <w:tmpl w:val="42D6653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EDF351D"/>
    <w:multiLevelType w:val="hybridMultilevel"/>
    <w:tmpl w:val="1E9EE5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84048"/>
    <w:multiLevelType w:val="hybridMultilevel"/>
    <w:tmpl w:val="B27002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04C76"/>
    <w:multiLevelType w:val="hybridMultilevel"/>
    <w:tmpl w:val="31FE5094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19FD436A"/>
    <w:multiLevelType w:val="hybridMultilevel"/>
    <w:tmpl w:val="7E7CEC72"/>
    <w:lvl w:ilvl="0" w:tplc="790C66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5525"/>
    <w:multiLevelType w:val="hybridMultilevel"/>
    <w:tmpl w:val="5BDCA356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1E304DD4"/>
    <w:multiLevelType w:val="hybridMultilevel"/>
    <w:tmpl w:val="1BCE26A4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23E65F19"/>
    <w:multiLevelType w:val="hybridMultilevel"/>
    <w:tmpl w:val="18D651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49C3794"/>
    <w:multiLevelType w:val="hybridMultilevel"/>
    <w:tmpl w:val="F21E263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2A37482C"/>
    <w:multiLevelType w:val="hybridMultilevel"/>
    <w:tmpl w:val="E77E91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E3BD2"/>
    <w:multiLevelType w:val="hybridMultilevel"/>
    <w:tmpl w:val="E0FEF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5AFC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D128C"/>
    <w:multiLevelType w:val="hybridMultilevel"/>
    <w:tmpl w:val="74205D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34B06"/>
    <w:multiLevelType w:val="hybridMultilevel"/>
    <w:tmpl w:val="DE9CB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C0CAA"/>
    <w:multiLevelType w:val="hybridMultilevel"/>
    <w:tmpl w:val="F61E615A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4" w15:restartNumberingAfterBreak="0">
    <w:nsid w:val="47182D18"/>
    <w:multiLevelType w:val="hybridMultilevel"/>
    <w:tmpl w:val="A5A8A6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00BAF"/>
    <w:multiLevelType w:val="multilevel"/>
    <w:tmpl w:val="CD9C57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9B8672D"/>
    <w:multiLevelType w:val="hybridMultilevel"/>
    <w:tmpl w:val="CDB8BC0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A293DF7"/>
    <w:multiLevelType w:val="hybridMultilevel"/>
    <w:tmpl w:val="BC8AAF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F0B26B3"/>
    <w:multiLevelType w:val="hybridMultilevel"/>
    <w:tmpl w:val="B854FF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57895"/>
    <w:multiLevelType w:val="hybridMultilevel"/>
    <w:tmpl w:val="C334458E"/>
    <w:lvl w:ilvl="0" w:tplc="D44E3C0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A53551"/>
    <w:multiLevelType w:val="hybridMultilevel"/>
    <w:tmpl w:val="485EC3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ADB321E"/>
    <w:multiLevelType w:val="hybridMultilevel"/>
    <w:tmpl w:val="BD9EE30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718D0400"/>
    <w:multiLevelType w:val="hybridMultilevel"/>
    <w:tmpl w:val="51884378"/>
    <w:lvl w:ilvl="0" w:tplc="16CAC482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3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D055E"/>
    <w:multiLevelType w:val="hybridMultilevel"/>
    <w:tmpl w:val="6A4C4186"/>
    <w:lvl w:ilvl="0" w:tplc="1786B404">
      <w:start w:val="1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5" w15:restartNumberingAfterBreak="0">
    <w:nsid w:val="771A64BC"/>
    <w:multiLevelType w:val="hybridMultilevel"/>
    <w:tmpl w:val="9D1A97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9370A1F"/>
    <w:multiLevelType w:val="hybridMultilevel"/>
    <w:tmpl w:val="C19C277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812797269">
    <w:abstractNumId w:val="29"/>
  </w:num>
  <w:num w:numId="2" w16cid:durableId="634531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65366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2392434">
    <w:abstractNumId w:val="8"/>
  </w:num>
  <w:num w:numId="5" w16cid:durableId="583684949">
    <w:abstractNumId w:val="3"/>
  </w:num>
  <w:num w:numId="6" w16cid:durableId="619527859">
    <w:abstractNumId w:val="2"/>
  </w:num>
  <w:num w:numId="7" w16cid:durableId="578179588">
    <w:abstractNumId w:val="16"/>
  </w:num>
  <w:num w:numId="8" w16cid:durableId="1337489981">
    <w:abstractNumId w:val="21"/>
  </w:num>
  <w:num w:numId="9" w16cid:durableId="980572016">
    <w:abstractNumId w:val="27"/>
  </w:num>
  <w:num w:numId="10" w16cid:durableId="1465538514">
    <w:abstractNumId w:val="23"/>
  </w:num>
  <w:num w:numId="11" w16cid:durableId="622231228">
    <w:abstractNumId w:val="17"/>
  </w:num>
  <w:num w:numId="12" w16cid:durableId="1383943248">
    <w:abstractNumId w:val="7"/>
  </w:num>
  <w:num w:numId="13" w16cid:durableId="369426949">
    <w:abstractNumId w:val="0"/>
  </w:num>
  <w:num w:numId="14" w16cid:durableId="1242836220">
    <w:abstractNumId w:val="5"/>
  </w:num>
  <w:num w:numId="15" w16cid:durableId="1273635289">
    <w:abstractNumId w:val="13"/>
  </w:num>
  <w:num w:numId="16" w16cid:durableId="155463278">
    <w:abstractNumId w:val="9"/>
  </w:num>
  <w:num w:numId="17" w16cid:durableId="495539321">
    <w:abstractNumId w:val="10"/>
  </w:num>
  <w:num w:numId="18" w16cid:durableId="1679313407">
    <w:abstractNumId w:val="12"/>
  </w:num>
  <w:num w:numId="19" w16cid:durableId="2140607831">
    <w:abstractNumId w:val="19"/>
  </w:num>
  <w:num w:numId="20" w16cid:durableId="1416441732">
    <w:abstractNumId w:val="30"/>
  </w:num>
  <w:num w:numId="21" w16cid:durableId="1143809747">
    <w:abstractNumId w:val="14"/>
  </w:num>
  <w:num w:numId="22" w16cid:durableId="1098403450">
    <w:abstractNumId w:val="15"/>
  </w:num>
  <w:num w:numId="23" w16cid:durableId="10451984">
    <w:abstractNumId w:val="36"/>
  </w:num>
  <w:num w:numId="24" w16cid:durableId="1709531324">
    <w:abstractNumId w:val="6"/>
  </w:num>
  <w:num w:numId="25" w16cid:durableId="318311776">
    <w:abstractNumId w:val="11"/>
  </w:num>
  <w:num w:numId="26" w16cid:durableId="1012536472">
    <w:abstractNumId w:val="26"/>
  </w:num>
  <w:num w:numId="27" w16cid:durableId="1372068301">
    <w:abstractNumId w:val="34"/>
  </w:num>
  <w:num w:numId="28" w16cid:durableId="1488127576">
    <w:abstractNumId w:val="20"/>
  </w:num>
  <w:num w:numId="29" w16cid:durableId="341707377">
    <w:abstractNumId w:val="22"/>
  </w:num>
  <w:num w:numId="30" w16cid:durableId="879516048">
    <w:abstractNumId w:val="24"/>
  </w:num>
  <w:num w:numId="31" w16cid:durableId="343559297">
    <w:abstractNumId w:val="28"/>
  </w:num>
  <w:num w:numId="32" w16cid:durableId="1654144347">
    <w:abstractNumId w:val="1"/>
  </w:num>
  <w:num w:numId="33" w16cid:durableId="44259408">
    <w:abstractNumId w:val="25"/>
  </w:num>
  <w:num w:numId="34" w16cid:durableId="1973367024">
    <w:abstractNumId w:val="31"/>
  </w:num>
  <w:num w:numId="35" w16cid:durableId="1916819185">
    <w:abstractNumId w:val="18"/>
  </w:num>
  <w:num w:numId="36" w16cid:durableId="2103721603">
    <w:abstractNumId w:val="4"/>
  </w:num>
  <w:num w:numId="37" w16cid:durableId="1338995695">
    <w:abstractNumId w:val="32"/>
  </w:num>
  <w:num w:numId="38" w16cid:durableId="186070119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775"/>
    <w:rsid w:val="00041856"/>
    <w:rsid w:val="00044BCC"/>
    <w:rsid w:val="00052477"/>
    <w:rsid w:val="00054E34"/>
    <w:rsid w:val="00056312"/>
    <w:rsid w:val="00067082"/>
    <w:rsid w:val="000742BC"/>
    <w:rsid w:val="00085464"/>
    <w:rsid w:val="00094167"/>
    <w:rsid w:val="00096D13"/>
    <w:rsid w:val="000B1BD6"/>
    <w:rsid w:val="000B29C5"/>
    <w:rsid w:val="000B696A"/>
    <w:rsid w:val="000C5693"/>
    <w:rsid w:val="000C6D10"/>
    <w:rsid w:val="000D3C26"/>
    <w:rsid w:val="00103FEA"/>
    <w:rsid w:val="00106EA4"/>
    <w:rsid w:val="00136C91"/>
    <w:rsid w:val="00197BC5"/>
    <w:rsid w:val="001A6FC0"/>
    <w:rsid w:val="001B5436"/>
    <w:rsid w:val="001C699A"/>
    <w:rsid w:val="001D059F"/>
    <w:rsid w:val="001E0A93"/>
    <w:rsid w:val="001E6775"/>
    <w:rsid w:val="001F6E0C"/>
    <w:rsid w:val="00200263"/>
    <w:rsid w:val="00214130"/>
    <w:rsid w:val="002306A4"/>
    <w:rsid w:val="0027108E"/>
    <w:rsid w:val="002774D8"/>
    <w:rsid w:val="00295929"/>
    <w:rsid w:val="00297889"/>
    <w:rsid w:val="00297CF0"/>
    <w:rsid w:val="002C7FA3"/>
    <w:rsid w:val="002E2C36"/>
    <w:rsid w:val="00307AA2"/>
    <w:rsid w:val="00315791"/>
    <w:rsid w:val="003365F6"/>
    <w:rsid w:val="00384666"/>
    <w:rsid w:val="003A140E"/>
    <w:rsid w:val="003A3B70"/>
    <w:rsid w:val="003B7A19"/>
    <w:rsid w:val="003C5550"/>
    <w:rsid w:val="003D3AA5"/>
    <w:rsid w:val="003D5100"/>
    <w:rsid w:val="003E40C6"/>
    <w:rsid w:val="003F4460"/>
    <w:rsid w:val="00422187"/>
    <w:rsid w:val="004235D9"/>
    <w:rsid w:val="00423BF1"/>
    <w:rsid w:val="004356A1"/>
    <w:rsid w:val="00442FA2"/>
    <w:rsid w:val="0044487B"/>
    <w:rsid w:val="00446C25"/>
    <w:rsid w:val="00447E30"/>
    <w:rsid w:val="004806A2"/>
    <w:rsid w:val="004A4EA2"/>
    <w:rsid w:val="004B2985"/>
    <w:rsid w:val="004B6796"/>
    <w:rsid w:val="004C1B81"/>
    <w:rsid w:val="004C4884"/>
    <w:rsid w:val="004C4C65"/>
    <w:rsid w:val="004D6F4F"/>
    <w:rsid w:val="004E7EDE"/>
    <w:rsid w:val="004F2C24"/>
    <w:rsid w:val="005036AD"/>
    <w:rsid w:val="0050492D"/>
    <w:rsid w:val="005146B8"/>
    <w:rsid w:val="00525B46"/>
    <w:rsid w:val="0054579D"/>
    <w:rsid w:val="00564A57"/>
    <w:rsid w:val="005658A6"/>
    <w:rsid w:val="005674FB"/>
    <w:rsid w:val="00572D96"/>
    <w:rsid w:val="00577CB6"/>
    <w:rsid w:val="005805BA"/>
    <w:rsid w:val="00582F49"/>
    <w:rsid w:val="0059511A"/>
    <w:rsid w:val="005B0EEE"/>
    <w:rsid w:val="005C0F82"/>
    <w:rsid w:val="005C2913"/>
    <w:rsid w:val="005C5802"/>
    <w:rsid w:val="005C5A4A"/>
    <w:rsid w:val="005C78BB"/>
    <w:rsid w:val="005D03B1"/>
    <w:rsid w:val="005E37F3"/>
    <w:rsid w:val="005E455C"/>
    <w:rsid w:val="005E6E72"/>
    <w:rsid w:val="005F6049"/>
    <w:rsid w:val="00670524"/>
    <w:rsid w:val="00687CAC"/>
    <w:rsid w:val="00687EA7"/>
    <w:rsid w:val="00696AB5"/>
    <w:rsid w:val="006E3B4B"/>
    <w:rsid w:val="006F54ED"/>
    <w:rsid w:val="00713609"/>
    <w:rsid w:val="00720F05"/>
    <w:rsid w:val="00722E6B"/>
    <w:rsid w:val="00722FC1"/>
    <w:rsid w:val="00725A94"/>
    <w:rsid w:val="00744AF4"/>
    <w:rsid w:val="00747B9B"/>
    <w:rsid w:val="007526D8"/>
    <w:rsid w:val="00753207"/>
    <w:rsid w:val="00756E41"/>
    <w:rsid w:val="007702C6"/>
    <w:rsid w:val="00772345"/>
    <w:rsid w:val="00774E25"/>
    <w:rsid w:val="00782E3F"/>
    <w:rsid w:val="007857A8"/>
    <w:rsid w:val="007873A8"/>
    <w:rsid w:val="007B142C"/>
    <w:rsid w:val="007C4949"/>
    <w:rsid w:val="007C679D"/>
    <w:rsid w:val="007D0C76"/>
    <w:rsid w:val="007D6B50"/>
    <w:rsid w:val="007F1932"/>
    <w:rsid w:val="008054A0"/>
    <w:rsid w:val="00805C6C"/>
    <w:rsid w:val="008148B3"/>
    <w:rsid w:val="00815CEF"/>
    <w:rsid w:val="00843535"/>
    <w:rsid w:val="00854313"/>
    <w:rsid w:val="00865017"/>
    <w:rsid w:val="00884967"/>
    <w:rsid w:val="00887109"/>
    <w:rsid w:val="008A34AA"/>
    <w:rsid w:val="008D425E"/>
    <w:rsid w:val="008D7203"/>
    <w:rsid w:val="0092285E"/>
    <w:rsid w:val="0093567A"/>
    <w:rsid w:val="00936575"/>
    <w:rsid w:val="00960379"/>
    <w:rsid w:val="0096319D"/>
    <w:rsid w:val="0097096D"/>
    <w:rsid w:val="009C208D"/>
    <w:rsid w:val="009E7BCA"/>
    <w:rsid w:val="009F461F"/>
    <w:rsid w:val="00A20F4B"/>
    <w:rsid w:val="00A31E9C"/>
    <w:rsid w:val="00A80A4E"/>
    <w:rsid w:val="00A83B37"/>
    <w:rsid w:val="00AA2DB1"/>
    <w:rsid w:val="00AC5300"/>
    <w:rsid w:val="00AD624B"/>
    <w:rsid w:val="00AE26D3"/>
    <w:rsid w:val="00AE3A64"/>
    <w:rsid w:val="00B036BE"/>
    <w:rsid w:val="00B0544E"/>
    <w:rsid w:val="00B079C4"/>
    <w:rsid w:val="00B30E9D"/>
    <w:rsid w:val="00B36E4B"/>
    <w:rsid w:val="00B418B0"/>
    <w:rsid w:val="00B42690"/>
    <w:rsid w:val="00B6036C"/>
    <w:rsid w:val="00B77B4B"/>
    <w:rsid w:val="00B84365"/>
    <w:rsid w:val="00B864A4"/>
    <w:rsid w:val="00B95D45"/>
    <w:rsid w:val="00BA2D54"/>
    <w:rsid w:val="00BA4D4F"/>
    <w:rsid w:val="00BC02D7"/>
    <w:rsid w:val="00BC768B"/>
    <w:rsid w:val="00BD4094"/>
    <w:rsid w:val="00BF5BC7"/>
    <w:rsid w:val="00BF6546"/>
    <w:rsid w:val="00C00399"/>
    <w:rsid w:val="00C15E4C"/>
    <w:rsid w:val="00C4243B"/>
    <w:rsid w:val="00C469FA"/>
    <w:rsid w:val="00C63C40"/>
    <w:rsid w:val="00C83DC5"/>
    <w:rsid w:val="00CA51F4"/>
    <w:rsid w:val="00CB4791"/>
    <w:rsid w:val="00CD119B"/>
    <w:rsid w:val="00CD5CEF"/>
    <w:rsid w:val="00CF5FCF"/>
    <w:rsid w:val="00D07B80"/>
    <w:rsid w:val="00D23097"/>
    <w:rsid w:val="00D37525"/>
    <w:rsid w:val="00D47309"/>
    <w:rsid w:val="00D6666D"/>
    <w:rsid w:val="00D7469F"/>
    <w:rsid w:val="00D82387"/>
    <w:rsid w:val="00D87EA5"/>
    <w:rsid w:val="00DC6B09"/>
    <w:rsid w:val="00DD263E"/>
    <w:rsid w:val="00E35355"/>
    <w:rsid w:val="00E54FB8"/>
    <w:rsid w:val="00E649B3"/>
    <w:rsid w:val="00E76699"/>
    <w:rsid w:val="00E9742E"/>
    <w:rsid w:val="00EA270F"/>
    <w:rsid w:val="00EA3D27"/>
    <w:rsid w:val="00EC158A"/>
    <w:rsid w:val="00ED1A4E"/>
    <w:rsid w:val="00F126BD"/>
    <w:rsid w:val="00F158A4"/>
    <w:rsid w:val="00F25ECA"/>
    <w:rsid w:val="00F3122C"/>
    <w:rsid w:val="00F64C72"/>
    <w:rsid w:val="00F921EF"/>
    <w:rsid w:val="00FB541E"/>
    <w:rsid w:val="00FC516A"/>
    <w:rsid w:val="00FD144E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C69A2"/>
  <w15:chartTrackingRefBased/>
  <w15:docId w15:val="{69A4A5B5-2755-4D59-934D-CB680CFE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77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677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677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1E6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7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E6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775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1E6775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E6775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BC7"/>
    <w:pPr>
      <w:tabs>
        <w:tab w:val="left" w:pos="284"/>
        <w:tab w:val="right" w:leader="dot" w:pos="9515"/>
      </w:tabs>
    </w:pPr>
  </w:style>
  <w:style w:type="paragraph" w:styleId="Tekstprzypisudolnego">
    <w:name w:val="footnote text"/>
    <w:basedOn w:val="Normalny"/>
    <w:link w:val="TekstprzypisudolnegoZnak"/>
    <w:semiHidden/>
    <w:unhideWhenUsed/>
    <w:rsid w:val="001E677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E677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unhideWhenUsed/>
    <w:rsid w:val="001E6775"/>
    <w:rPr>
      <w:vertAlign w:val="superscript"/>
    </w:rPr>
  </w:style>
  <w:style w:type="paragraph" w:styleId="Spistreci2">
    <w:name w:val="toc 2"/>
    <w:basedOn w:val="Normalny"/>
    <w:next w:val="Normalny"/>
    <w:autoRedefine/>
    <w:uiPriority w:val="39"/>
    <w:unhideWhenUsed/>
    <w:rsid w:val="00572D96"/>
    <w:pPr>
      <w:tabs>
        <w:tab w:val="left" w:pos="567"/>
        <w:tab w:val="left" w:pos="709"/>
        <w:tab w:val="right" w:leader="dot" w:pos="9498"/>
      </w:tabs>
    </w:pPr>
    <w:rPr>
      <w:rFonts w:ascii="Arial" w:eastAsia="Times New Roman" w:hAnsi="Arial" w:cs="Arial"/>
      <w:noProof/>
      <w:lang w:eastAsia="pl-PL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99"/>
    <w:qFormat/>
    <w:rsid w:val="001E6775"/>
    <w:pPr>
      <w:ind w:left="720"/>
      <w:contextualSpacing/>
    </w:pPr>
  </w:style>
  <w:style w:type="character" w:customStyle="1" w:styleId="CharacterStyle2">
    <w:name w:val="Character Style 2"/>
    <w:uiPriority w:val="99"/>
    <w:rsid w:val="00687EA7"/>
    <w:rPr>
      <w:sz w:val="20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B4269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2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2D7"/>
    <w:rPr>
      <w:rFonts w:ascii="Segoe UI" w:eastAsia="Calibr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0742BC"/>
    <w:rPr>
      <w:rFonts w:ascii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197BC5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197BC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1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413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41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B72C1-9611-40FB-B9C7-FD2969732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1110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Ciołek Małgorzata</dc:creator>
  <cp:keywords/>
  <dc:description/>
  <cp:lastModifiedBy>Kozanecka Agnieszka</cp:lastModifiedBy>
  <cp:revision>2</cp:revision>
  <cp:lastPrinted>2026-04-27T08:04:00Z</cp:lastPrinted>
  <dcterms:created xsi:type="dcterms:W3CDTF">2026-05-22T06:55:00Z</dcterms:created>
  <dcterms:modified xsi:type="dcterms:W3CDTF">2026-05-22T06:55:00Z</dcterms:modified>
</cp:coreProperties>
</file>